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45B2" w:rsidRPr="00E11EF3" w:rsidRDefault="004345B2" w:rsidP="00D80DDE">
      <w:pPr>
        <w:jc w:val="right"/>
        <w:rPr>
          <w:sz w:val="28"/>
          <w:szCs w:val="28"/>
        </w:rPr>
      </w:pPr>
    </w:p>
    <w:tbl>
      <w:tblPr>
        <w:tblpPr w:leftFromText="180" w:rightFromText="180" w:horzAnchor="margin" w:tblpX="100" w:tblpY="434"/>
        <w:tblW w:w="9400" w:type="dxa"/>
        <w:tblLayout w:type="fixed"/>
        <w:tblCellMar>
          <w:left w:w="70" w:type="dxa"/>
          <w:right w:w="70" w:type="dxa"/>
        </w:tblCellMar>
        <w:tblLook w:val="0000"/>
      </w:tblPr>
      <w:tblGrid>
        <w:gridCol w:w="4650"/>
        <w:gridCol w:w="4750"/>
      </w:tblGrid>
      <w:tr w:rsidR="004345B2" w:rsidRPr="00E11EF3">
        <w:trPr>
          <w:trHeight w:val="432"/>
        </w:trPr>
        <w:tc>
          <w:tcPr>
            <w:tcW w:w="9400" w:type="dxa"/>
            <w:gridSpan w:val="2"/>
            <w:vAlign w:val="center"/>
          </w:tcPr>
          <w:p w:rsidR="004345B2" w:rsidRPr="00E11EF3" w:rsidRDefault="004345B2" w:rsidP="00042D9D">
            <w:pPr>
              <w:pStyle w:val="3"/>
              <w:jc w:val="center"/>
              <w:rPr>
                <w:rFonts w:ascii="Times New Roman" w:hAnsi="Times New Roman" w:cs="Times New Roman"/>
                <w:sz w:val="28"/>
                <w:szCs w:val="28"/>
              </w:rPr>
            </w:pPr>
            <w:r w:rsidRPr="00E11EF3">
              <w:rPr>
                <w:rFonts w:ascii="Times New Roman" w:hAnsi="Times New Roman" w:cs="Times New Roman"/>
                <w:sz w:val="28"/>
                <w:szCs w:val="28"/>
              </w:rPr>
              <w:t>Совет депутатов Пучежского муниципального района</w:t>
            </w:r>
          </w:p>
          <w:p w:rsidR="004345B2" w:rsidRPr="00E11EF3" w:rsidRDefault="004345B2" w:rsidP="00042D9D">
            <w:pPr>
              <w:jc w:val="center"/>
              <w:rPr>
                <w:sz w:val="28"/>
                <w:szCs w:val="28"/>
              </w:rPr>
            </w:pPr>
          </w:p>
        </w:tc>
      </w:tr>
      <w:tr w:rsidR="004345B2" w:rsidRPr="00E11EF3">
        <w:trPr>
          <w:trHeight w:val="425"/>
        </w:trPr>
        <w:tc>
          <w:tcPr>
            <w:tcW w:w="9400" w:type="dxa"/>
            <w:gridSpan w:val="2"/>
            <w:vAlign w:val="center"/>
          </w:tcPr>
          <w:p w:rsidR="004345B2" w:rsidRPr="00E11EF3" w:rsidRDefault="004345B2" w:rsidP="00042D9D">
            <w:pPr>
              <w:jc w:val="center"/>
              <w:rPr>
                <w:b/>
                <w:sz w:val="28"/>
                <w:szCs w:val="28"/>
              </w:rPr>
            </w:pPr>
            <w:r w:rsidRPr="00E11EF3">
              <w:rPr>
                <w:b/>
                <w:sz w:val="28"/>
                <w:szCs w:val="28"/>
              </w:rPr>
              <w:t>Первого созыва</w:t>
            </w:r>
          </w:p>
        </w:tc>
      </w:tr>
      <w:tr w:rsidR="004345B2" w:rsidRPr="00E11EF3">
        <w:trPr>
          <w:cantSplit/>
        </w:trPr>
        <w:tc>
          <w:tcPr>
            <w:tcW w:w="9400" w:type="dxa"/>
            <w:gridSpan w:val="2"/>
            <w:vAlign w:val="center"/>
          </w:tcPr>
          <w:p w:rsidR="004345B2" w:rsidRPr="00E11EF3" w:rsidRDefault="004345B2" w:rsidP="00042D9D">
            <w:pPr>
              <w:pStyle w:val="3"/>
              <w:jc w:val="center"/>
              <w:rPr>
                <w:rFonts w:ascii="Times New Roman" w:hAnsi="Times New Roman" w:cs="Times New Roman"/>
                <w:sz w:val="28"/>
                <w:szCs w:val="28"/>
              </w:rPr>
            </w:pPr>
            <w:r w:rsidRPr="00E11EF3">
              <w:rPr>
                <w:rFonts w:ascii="Times New Roman" w:hAnsi="Times New Roman" w:cs="Times New Roman"/>
                <w:sz w:val="28"/>
                <w:szCs w:val="28"/>
              </w:rPr>
              <w:t>Р Е Ш Е Н И Е</w:t>
            </w:r>
          </w:p>
          <w:p w:rsidR="004345B2" w:rsidRPr="00E11EF3" w:rsidRDefault="004345B2" w:rsidP="00042D9D">
            <w:pPr>
              <w:jc w:val="center"/>
              <w:rPr>
                <w:sz w:val="28"/>
                <w:szCs w:val="28"/>
              </w:rPr>
            </w:pPr>
          </w:p>
        </w:tc>
      </w:tr>
      <w:tr w:rsidR="004345B2" w:rsidRPr="00E11EF3">
        <w:trPr>
          <w:cantSplit/>
          <w:trHeight w:val="239"/>
        </w:trPr>
        <w:tc>
          <w:tcPr>
            <w:tcW w:w="4650" w:type="dxa"/>
            <w:vAlign w:val="center"/>
          </w:tcPr>
          <w:p w:rsidR="004345B2" w:rsidRPr="00E11EF3" w:rsidRDefault="004345B2" w:rsidP="00042D9D">
            <w:pPr>
              <w:jc w:val="center"/>
              <w:rPr>
                <w:sz w:val="28"/>
                <w:szCs w:val="28"/>
              </w:rPr>
            </w:pPr>
            <w:r w:rsidRPr="00E11EF3">
              <w:rPr>
                <w:sz w:val="28"/>
                <w:szCs w:val="28"/>
              </w:rPr>
              <w:t>от 28.04.2008 г.</w:t>
            </w:r>
          </w:p>
        </w:tc>
        <w:tc>
          <w:tcPr>
            <w:tcW w:w="4750" w:type="dxa"/>
            <w:vAlign w:val="center"/>
          </w:tcPr>
          <w:p w:rsidR="004345B2" w:rsidRPr="00E11EF3" w:rsidRDefault="004345B2" w:rsidP="00042D9D">
            <w:pPr>
              <w:jc w:val="center"/>
              <w:rPr>
                <w:sz w:val="28"/>
                <w:szCs w:val="28"/>
              </w:rPr>
            </w:pPr>
            <w:r w:rsidRPr="00E11EF3">
              <w:rPr>
                <w:sz w:val="28"/>
                <w:szCs w:val="28"/>
              </w:rPr>
              <w:t xml:space="preserve">№  </w:t>
            </w:r>
            <w:r>
              <w:rPr>
                <w:sz w:val="28"/>
                <w:szCs w:val="28"/>
              </w:rPr>
              <w:t>224</w:t>
            </w:r>
          </w:p>
        </w:tc>
      </w:tr>
      <w:tr w:rsidR="004345B2" w:rsidRPr="00E11EF3">
        <w:trPr>
          <w:cantSplit/>
        </w:trPr>
        <w:tc>
          <w:tcPr>
            <w:tcW w:w="9400" w:type="dxa"/>
            <w:gridSpan w:val="2"/>
            <w:vAlign w:val="center"/>
          </w:tcPr>
          <w:p w:rsidR="004345B2" w:rsidRPr="00E11EF3" w:rsidRDefault="004345B2" w:rsidP="00042D9D">
            <w:pPr>
              <w:jc w:val="center"/>
              <w:rPr>
                <w:sz w:val="28"/>
                <w:szCs w:val="28"/>
              </w:rPr>
            </w:pPr>
            <w:r w:rsidRPr="00E11EF3">
              <w:rPr>
                <w:sz w:val="28"/>
                <w:szCs w:val="28"/>
              </w:rPr>
              <w:t>г. Пучеж</w:t>
            </w:r>
          </w:p>
        </w:tc>
      </w:tr>
      <w:tr w:rsidR="004345B2" w:rsidRPr="00E11EF3">
        <w:trPr>
          <w:cantSplit/>
        </w:trPr>
        <w:tc>
          <w:tcPr>
            <w:tcW w:w="9400" w:type="dxa"/>
            <w:gridSpan w:val="2"/>
            <w:vAlign w:val="center"/>
          </w:tcPr>
          <w:p w:rsidR="004345B2" w:rsidRPr="00E11EF3" w:rsidRDefault="004345B2" w:rsidP="00042D9D">
            <w:pPr>
              <w:jc w:val="center"/>
              <w:rPr>
                <w:sz w:val="28"/>
                <w:szCs w:val="28"/>
              </w:rPr>
            </w:pPr>
            <w:r w:rsidRPr="00E11EF3">
              <w:rPr>
                <w:sz w:val="28"/>
                <w:szCs w:val="28"/>
              </w:rPr>
              <w:t>Ивановская область</w:t>
            </w:r>
          </w:p>
        </w:tc>
      </w:tr>
    </w:tbl>
    <w:p w:rsidR="004345B2" w:rsidRPr="00E11EF3" w:rsidRDefault="004345B2" w:rsidP="00D34FC7">
      <w:pPr>
        <w:rPr>
          <w:b/>
          <w:sz w:val="28"/>
          <w:szCs w:val="28"/>
        </w:rPr>
      </w:pPr>
    </w:p>
    <w:p w:rsidR="004345B2" w:rsidRPr="00E11EF3" w:rsidRDefault="004345B2" w:rsidP="00D34FC7">
      <w:pPr>
        <w:jc w:val="center"/>
        <w:rPr>
          <w:sz w:val="28"/>
          <w:szCs w:val="28"/>
        </w:rPr>
      </w:pPr>
      <w:r w:rsidRPr="00E11EF3">
        <w:rPr>
          <w:b/>
          <w:sz w:val="28"/>
          <w:szCs w:val="28"/>
        </w:rPr>
        <w:t xml:space="preserve">   </w:t>
      </w:r>
    </w:p>
    <w:p w:rsidR="004345B2" w:rsidRPr="00E11EF3" w:rsidRDefault="004345B2" w:rsidP="00F430FD">
      <w:pPr>
        <w:jc w:val="center"/>
        <w:rPr>
          <w:b/>
          <w:sz w:val="28"/>
          <w:szCs w:val="28"/>
        </w:rPr>
      </w:pPr>
      <w:r w:rsidRPr="00E11EF3">
        <w:rPr>
          <w:b/>
          <w:sz w:val="28"/>
          <w:szCs w:val="28"/>
        </w:rPr>
        <w:t>Об утверждении  Порядка размещения наружной рекламы посредством установки рекламных конструкций</w:t>
      </w:r>
    </w:p>
    <w:p w:rsidR="004345B2" w:rsidRPr="00E11EF3" w:rsidRDefault="004345B2" w:rsidP="00F430FD">
      <w:pPr>
        <w:jc w:val="center"/>
        <w:rPr>
          <w:b/>
          <w:sz w:val="28"/>
          <w:szCs w:val="28"/>
        </w:rPr>
      </w:pPr>
      <w:r w:rsidRPr="00E11EF3">
        <w:rPr>
          <w:b/>
          <w:sz w:val="28"/>
          <w:szCs w:val="28"/>
        </w:rPr>
        <w:t>на территории Пучежского муниципального района</w:t>
      </w:r>
    </w:p>
    <w:p w:rsidR="004345B2" w:rsidRPr="00E11EF3" w:rsidRDefault="004345B2" w:rsidP="00F430FD">
      <w:pPr>
        <w:jc w:val="center"/>
        <w:rPr>
          <w:b/>
          <w:sz w:val="28"/>
          <w:szCs w:val="28"/>
        </w:rPr>
      </w:pPr>
      <w:r w:rsidRPr="00E11EF3">
        <w:rPr>
          <w:b/>
          <w:sz w:val="28"/>
          <w:szCs w:val="28"/>
        </w:rPr>
        <w:t>Ивановской области</w:t>
      </w:r>
    </w:p>
    <w:p w:rsidR="004345B2" w:rsidRPr="00E11EF3" w:rsidRDefault="004345B2" w:rsidP="00D34FC7">
      <w:pPr>
        <w:jc w:val="center"/>
        <w:rPr>
          <w:b/>
          <w:sz w:val="28"/>
          <w:szCs w:val="28"/>
        </w:rPr>
      </w:pPr>
    </w:p>
    <w:p w:rsidR="004345B2" w:rsidRPr="00E11EF3" w:rsidRDefault="004345B2" w:rsidP="00DD047F">
      <w:pPr>
        <w:ind w:firstLine="540"/>
        <w:jc w:val="both"/>
        <w:rPr>
          <w:b/>
          <w:bCs/>
          <w:sz w:val="28"/>
          <w:szCs w:val="28"/>
        </w:rPr>
      </w:pPr>
      <w:r w:rsidRPr="00E11EF3">
        <w:rPr>
          <w:sz w:val="28"/>
          <w:szCs w:val="28"/>
        </w:rPr>
        <w:t xml:space="preserve">Руководствуясь Федеральными законами </w:t>
      </w:r>
      <w:r>
        <w:rPr>
          <w:sz w:val="28"/>
          <w:szCs w:val="28"/>
        </w:rPr>
        <w:t>от 21.07.2007 № 193-ФЗ         «</w:t>
      </w:r>
      <w:r w:rsidRPr="00E11EF3">
        <w:rPr>
          <w:sz w:val="28"/>
          <w:szCs w:val="28"/>
        </w:rPr>
        <w:t>О внесении изменений в стат</w:t>
      </w:r>
      <w:r>
        <w:rPr>
          <w:sz w:val="28"/>
          <w:szCs w:val="28"/>
        </w:rPr>
        <w:t>ьи 19 и 33 Федерального закона «</w:t>
      </w:r>
      <w:r w:rsidRPr="00E11EF3">
        <w:rPr>
          <w:sz w:val="28"/>
          <w:szCs w:val="28"/>
        </w:rPr>
        <w:t>О рекламе</w:t>
      </w:r>
      <w:r>
        <w:rPr>
          <w:sz w:val="28"/>
          <w:szCs w:val="28"/>
        </w:rPr>
        <w:t>», от 06.10.2003 № 131-ФЗ «</w:t>
      </w:r>
      <w:r w:rsidRPr="00E11EF3">
        <w:rPr>
          <w:sz w:val="28"/>
          <w:szCs w:val="28"/>
        </w:rPr>
        <w:t>Об общих принципах организации местного самоуправления в Российской Федерации</w:t>
      </w:r>
      <w:r>
        <w:rPr>
          <w:sz w:val="28"/>
          <w:szCs w:val="28"/>
        </w:rPr>
        <w:t>»</w:t>
      </w:r>
    </w:p>
    <w:p w:rsidR="004345B2" w:rsidRDefault="004345B2" w:rsidP="00D80DDE">
      <w:pPr>
        <w:jc w:val="center"/>
        <w:rPr>
          <w:b/>
          <w:bCs/>
          <w:sz w:val="28"/>
          <w:szCs w:val="28"/>
        </w:rPr>
      </w:pPr>
    </w:p>
    <w:p w:rsidR="004345B2" w:rsidRPr="00E11EF3" w:rsidRDefault="004345B2" w:rsidP="00D80DDE">
      <w:pPr>
        <w:jc w:val="center"/>
        <w:rPr>
          <w:b/>
          <w:sz w:val="28"/>
          <w:szCs w:val="28"/>
        </w:rPr>
      </w:pPr>
      <w:r w:rsidRPr="00E11EF3">
        <w:rPr>
          <w:b/>
          <w:bCs/>
          <w:sz w:val="28"/>
          <w:szCs w:val="28"/>
        </w:rPr>
        <w:t>Совет депутатов Пучежского муниципального района  Р Е Ш И Л :</w:t>
      </w:r>
    </w:p>
    <w:p w:rsidR="004345B2" w:rsidRPr="00E11EF3" w:rsidRDefault="004345B2" w:rsidP="00D80DDE">
      <w:pPr>
        <w:pStyle w:val="ConsPlusNormal"/>
        <w:widowControl/>
        <w:ind w:firstLine="708"/>
        <w:jc w:val="both"/>
        <w:rPr>
          <w:rFonts w:ascii="Times New Roman" w:hAnsi="Times New Roman" w:cs="Times New Roman"/>
          <w:sz w:val="28"/>
          <w:szCs w:val="28"/>
        </w:rPr>
      </w:pPr>
    </w:p>
    <w:p w:rsidR="004345B2" w:rsidRPr="00E11EF3" w:rsidRDefault="004345B2" w:rsidP="00DD047F">
      <w:pPr>
        <w:pStyle w:val="ConsPlusNormal"/>
        <w:widowControl/>
        <w:ind w:firstLine="540"/>
        <w:jc w:val="both"/>
        <w:rPr>
          <w:rFonts w:ascii="Times New Roman" w:hAnsi="Times New Roman" w:cs="Times New Roman"/>
          <w:sz w:val="28"/>
          <w:szCs w:val="28"/>
        </w:rPr>
      </w:pPr>
      <w:r w:rsidRPr="00E11EF3">
        <w:rPr>
          <w:rFonts w:ascii="Times New Roman" w:hAnsi="Times New Roman" w:cs="Times New Roman"/>
          <w:sz w:val="28"/>
          <w:szCs w:val="28"/>
        </w:rPr>
        <w:t>1. Утвердить Порядок размещения наружной рекламы посредством установки рекламных конструкций на территории Пучежского муниципального района в новой редакции (далее – Порядок)          (прил</w:t>
      </w:r>
      <w:r>
        <w:rPr>
          <w:rFonts w:ascii="Times New Roman" w:hAnsi="Times New Roman" w:cs="Times New Roman"/>
          <w:sz w:val="28"/>
          <w:szCs w:val="28"/>
        </w:rPr>
        <w:t>ожение № 1</w:t>
      </w:r>
      <w:r w:rsidRPr="00E11EF3">
        <w:rPr>
          <w:rFonts w:ascii="Times New Roman" w:hAnsi="Times New Roman" w:cs="Times New Roman"/>
          <w:sz w:val="28"/>
          <w:szCs w:val="28"/>
        </w:rPr>
        <w:t>).</w:t>
      </w:r>
    </w:p>
    <w:p w:rsidR="004345B2" w:rsidRDefault="004345B2" w:rsidP="00DD047F">
      <w:pPr>
        <w:autoSpaceDE w:val="0"/>
        <w:autoSpaceDN w:val="0"/>
        <w:adjustRightInd w:val="0"/>
        <w:ind w:firstLine="540"/>
        <w:jc w:val="both"/>
        <w:rPr>
          <w:sz w:val="28"/>
          <w:szCs w:val="28"/>
        </w:rPr>
      </w:pPr>
      <w:r w:rsidRPr="00E11EF3">
        <w:rPr>
          <w:sz w:val="28"/>
          <w:szCs w:val="28"/>
        </w:rPr>
        <w:t xml:space="preserve">2. </w:t>
      </w:r>
      <w:r>
        <w:rPr>
          <w:sz w:val="28"/>
          <w:szCs w:val="28"/>
        </w:rPr>
        <w:t xml:space="preserve"> Утвердить форму разрешения на установку рекламной конструкции на территории Пучежского муниципального района (приложение № 2).</w:t>
      </w:r>
    </w:p>
    <w:p w:rsidR="004345B2" w:rsidRDefault="004345B2" w:rsidP="00DD047F">
      <w:pPr>
        <w:autoSpaceDE w:val="0"/>
        <w:autoSpaceDN w:val="0"/>
        <w:adjustRightInd w:val="0"/>
        <w:ind w:firstLine="540"/>
        <w:jc w:val="both"/>
        <w:rPr>
          <w:sz w:val="28"/>
          <w:szCs w:val="28"/>
        </w:rPr>
      </w:pPr>
      <w:r>
        <w:rPr>
          <w:sz w:val="28"/>
          <w:szCs w:val="28"/>
        </w:rPr>
        <w:t>3</w:t>
      </w:r>
      <w:r w:rsidRPr="00E11EF3">
        <w:rPr>
          <w:sz w:val="28"/>
          <w:szCs w:val="28"/>
        </w:rPr>
        <w:t xml:space="preserve">. </w:t>
      </w:r>
      <w:r>
        <w:rPr>
          <w:sz w:val="28"/>
          <w:szCs w:val="28"/>
        </w:rPr>
        <w:t xml:space="preserve">Предложить администрации </w:t>
      </w:r>
      <w:r w:rsidRPr="0038758E">
        <w:rPr>
          <w:sz w:val="28"/>
          <w:szCs w:val="28"/>
        </w:rPr>
        <w:t>Пучежского муниципального района</w:t>
      </w:r>
      <w:r>
        <w:rPr>
          <w:sz w:val="28"/>
          <w:szCs w:val="28"/>
        </w:rPr>
        <w:t xml:space="preserve"> отменить ранее принятое постановление от 12.03.2007 № 48-п «Об утверждении порядка размещения наружной рекламы посредством установки рекламных конструкций на территории </w:t>
      </w:r>
      <w:r w:rsidRPr="004B16EC">
        <w:rPr>
          <w:sz w:val="28"/>
          <w:szCs w:val="28"/>
        </w:rPr>
        <w:t>Пучежского муниципального района</w:t>
      </w:r>
      <w:r>
        <w:rPr>
          <w:sz w:val="28"/>
          <w:szCs w:val="28"/>
        </w:rPr>
        <w:t xml:space="preserve"> Ивановской области и формы разрешения на установку рекламной конструкции» в связи с принятием настоящего решения. </w:t>
      </w:r>
      <w:r w:rsidRPr="00E11EF3">
        <w:rPr>
          <w:sz w:val="28"/>
          <w:szCs w:val="28"/>
        </w:rPr>
        <w:t xml:space="preserve"> </w:t>
      </w:r>
    </w:p>
    <w:p w:rsidR="004345B2" w:rsidRPr="00E11EF3" w:rsidRDefault="004345B2" w:rsidP="00DD047F">
      <w:pPr>
        <w:autoSpaceDE w:val="0"/>
        <w:autoSpaceDN w:val="0"/>
        <w:adjustRightInd w:val="0"/>
        <w:ind w:firstLine="540"/>
        <w:jc w:val="both"/>
        <w:rPr>
          <w:sz w:val="28"/>
          <w:szCs w:val="28"/>
        </w:rPr>
      </w:pPr>
      <w:r>
        <w:rPr>
          <w:sz w:val="28"/>
          <w:szCs w:val="28"/>
        </w:rPr>
        <w:t>4. Настоящее решение вступает в силу со дня официального опубликования, за исключением пунктов 5.1-5.7 части 5, пунктов 9.2-9.3 части 9 и пункта 6 части 18 Порядка, вступающих в силу с 1 июля 2008 года.</w:t>
      </w:r>
      <w:r w:rsidRPr="00E11EF3">
        <w:rPr>
          <w:sz w:val="28"/>
          <w:szCs w:val="28"/>
        </w:rPr>
        <w:t xml:space="preserve"> </w:t>
      </w:r>
    </w:p>
    <w:p w:rsidR="004345B2" w:rsidRPr="00E11EF3" w:rsidRDefault="004345B2" w:rsidP="00F954C1">
      <w:pPr>
        <w:pStyle w:val="ConsPlusNormal"/>
        <w:widowControl/>
        <w:ind w:firstLine="0"/>
        <w:jc w:val="both"/>
        <w:rPr>
          <w:rFonts w:ascii="Times New Roman" w:hAnsi="Times New Roman" w:cs="Times New Roman"/>
          <w:sz w:val="28"/>
          <w:szCs w:val="28"/>
        </w:rPr>
      </w:pPr>
    </w:p>
    <w:p w:rsidR="004345B2" w:rsidRDefault="004345B2" w:rsidP="00F954C1">
      <w:pPr>
        <w:pStyle w:val="ConsPlusNormal"/>
        <w:widowControl/>
        <w:ind w:firstLine="0"/>
        <w:jc w:val="both"/>
        <w:rPr>
          <w:rFonts w:ascii="Times New Roman" w:hAnsi="Times New Roman" w:cs="Times New Roman"/>
          <w:sz w:val="28"/>
          <w:szCs w:val="28"/>
        </w:rPr>
      </w:pPr>
    </w:p>
    <w:p w:rsidR="004345B2" w:rsidRPr="00E11EF3" w:rsidRDefault="004345B2" w:rsidP="00F954C1">
      <w:pPr>
        <w:pStyle w:val="ConsPlusNormal"/>
        <w:widowControl/>
        <w:ind w:firstLine="0"/>
        <w:jc w:val="both"/>
        <w:rPr>
          <w:rFonts w:ascii="Times New Roman" w:hAnsi="Times New Roman" w:cs="Times New Roman"/>
          <w:sz w:val="28"/>
          <w:szCs w:val="28"/>
        </w:rPr>
      </w:pPr>
      <w:r w:rsidRPr="00E11EF3">
        <w:rPr>
          <w:rFonts w:ascii="Times New Roman" w:hAnsi="Times New Roman" w:cs="Times New Roman"/>
          <w:sz w:val="28"/>
          <w:szCs w:val="28"/>
        </w:rPr>
        <w:t>Глава Пучежского муниципального района                                      Н. Ф. Ершов</w:t>
      </w:r>
    </w:p>
    <w:p w:rsidR="004345B2" w:rsidRDefault="004345B2" w:rsidP="007E5066">
      <w:pPr>
        <w:ind w:left="5220"/>
        <w:jc w:val="center"/>
        <w:rPr>
          <w:sz w:val="28"/>
          <w:szCs w:val="28"/>
        </w:rPr>
      </w:pPr>
    </w:p>
    <w:p w:rsidR="004345B2" w:rsidRDefault="004345B2" w:rsidP="007E5066">
      <w:pPr>
        <w:ind w:left="5220"/>
        <w:jc w:val="center"/>
        <w:rPr>
          <w:sz w:val="28"/>
          <w:szCs w:val="28"/>
        </w:rPr>
      </w:pPr>
    </w:p>
    <w:p w:rsidR="004345B2" w:rsidRDefault="004345B2" w:rsidP="007E5066">
      <w:pPr>
        <w:ind w:left="5220"/>
        <w:jc w:val="center"/>
        <w:rPr>
          <w:sz w:val="28"/>
          <w:szCs w:val="28"/>
        </w:rPr>
      </w:pPr>
    </w:p>
    <w:p w:rsidR="004345B2" w:rsidRDefault="004345B2" w:rsidP="007E5066">
      <w:pPr>
        <w:ind w:left="5220"/>
        <w:jc w:val="center"/>
        <w:rPr>
          <w:sz w:val="28"/>
          <w:szCs w:val="28"/>
        </w:rPr>
      </w:pPr>
    </w:p>
    <w:p w:rsidR="004345B2" w:rsidRPr="00C81693" w:rsidRDefault="004345B2" w:rsidP="007E5066">
      <w:pPr>
        <w:ind w:left="5220"/>
        <w:jc w:val="center"/>
        <w:rPr>
          <w:sz w:val="20"/>
          <w:szCs w:val="20"/>
        </w:rPr>
      </w:pPr>
      <w:r w:rsidRPr="00C81693">
        <w:rPr>
          <w:sz w:val="20"/>
          <w:szCs w:val="20"/>
        </w:rPr>
        <w:t>Приложение</w:t>
      </w:r>
      <w:r>
        <w:rPr>
          <w:sz w:val="20"/>
          <w:szCs w:val="20"/>
        </w:rPr>
        <w:t xml:space="preserve"> №1</w:t>
      </w:r>
    </w:p>
    <w:p w:rsidR="004345B2" w:rsidRPr="00C81693" w:rsidRDefault="004345B2" w:rsidP="007E5066">
      <w:pPr>
        <w:ind w:left="5220"/>
        <w:jc w:val="center"/>
        <w:rPr>
          <w:sz w:val="20"/>
          <w:szCs w:val="20"/>
        </w:rPr>
      </w:pPr>
      <w:r w:rsidRPr="00C81693">
        <w:rPr>
          <w:sz w:val="20"/>
          <w:szCs w:val="20"/>
        </w:rPr>
        <w:t>к решению Совета депутатов</w:t>
      </w:r>
    </w:p>
    <w:p w:rsidR="004345B2" w:rsidRPr="00C81693" w:rsidRDefault="004345B2" w:rsidP="007E5066">
      <w:pPr>
        <w:ind w:left="5220"/>
        <w:jc w:val="center"/>
        <w:rPr>
          <w:sz w:val="20"/>
          <w:szCs w:val="20"/>
        </w:rPr>
      </w:pPr>
      <w:r w:rsidRPr="00C81693">
        <w:rPr>
          <w:sz w:val="20"/>
          <w:szCs w:val="20"/>
        </w:rPr>
        <w:t>Пучежского муниципального района</w:t>
      </w:r>
    </w:p>
    <w:p w:rsidR="004345B2" w:rsidRPr="00C81693" w:rsidRDefault="004345B2" w:rsidP="007E5066">
      <w:pPr>
        <w:ind w:left="5220"/>
        <w:jc w:val="center"/>
        <w:rPr>
          <w:sz w:val="20"/>
          <w:szCs w:val="20"/>
        </w:rPr>
      </w:pPr>
      <w:r w:rsidRPr="00C81693">
        <w:rPr>
          <w:sz w:val="20"/>
          <w:szCs w:val="20"/>
        </w:rPr>
        <w:t xml:space="preserve">от 28.04.2008 г. № </w:t>
      </w:r>
      <w:r>
        <w:rPr>
          <w:sz w:val="20"/>
          <w:szCs w:val="20"/>
        </w:rPr>
        <w:t>224</w:t>
      </w:r>
    </w:p>
    <w:p w:rsidR="004345B2" w:rsidRPr="00E11EF3" w:rsidRDefault="004345B2" w:rsidP="00C61E6A">
      <w:pPr>
        <w:jc w:val="center"/>
        <w:rPr>
          <w:sz w:val="28"/>
          <w:szCs w:val="28"/>
        </w:rPr>
      </w:pPr>
    </w:p>
    <w:p w:rsidR="004345B2" w:rsidRPr="00600B8C" w:rsidRDefault="004345B2" w:rsidP="00C61E6A">
      <w:pPr>
        <w:jc w:val="center"/>
        <w:rPr>
          <w:b/>
        </w:rPr>
      </w:pPr>
      <w:r w:rsidRPr="00600B8C">
        <w:rPr>
          <w:b/>
        </w:rPr>
        <w:t xml:space="preserve">Порядок размещения наружной рекламы посредством </w:t>
      </w:r>
    </w:p>
    <w:p w:rsidR="004345B2" w:rsidRPr="00600B8C" w:rsidRDefault="004345B2" w:rsidP="00C61E6A">
      <w:pPr>
        <w:jc w:val="center"/>
        <w:rPr>
          <w:b/>
        </w:rPr>
      </w:pPr>
      <w:r w:rsidRPr="00600B8C">
        <w:rPr>
          <w:b/>
        </w:rPr>
        <w:t>установки рекламных конструкций на территории</w:t>
      </w:r>
    </w:p>
    <w:p w:rsidR="004345B2" w:rsidRPr="00600B8C" w:rsidRDefault="004345B2" w:rsidP="00C61E6A">
      <w:pPr>
        <w:jc w:val="center"/>
        <w:rPr>
          <w:b/>
        </w:rPr>
      </w:pPr>
      <w:r w:rsidRPr="00600B8C">
        <w:rPr>
          <w:b/>
        </w:rPr>
        <w:t xml:space="preserve"> Пучежского муниципального района Ивановской области</w:t>
      </w:r>
    </w:p>
    <w:p w:rsidR="004345B2" w:rsidRPr="00600B8C" w:rsidRDefault="004345B2" w:rsidP="00C61E6A">
      <w:pPr>
        <w:jc w:val="center"/>
      </w:pPr>
      <w:r w:rsidRPr="00600B8C">
        <w:t xml:space="preserve">  </w:t>
      </w:r>
    </w:p>
    <w:p w:rsidR="004345B2" w:rsidRPr="00600B8C" w:rsidRDefault="004345B2" w:rsidP="00C61E6A">
      <w:pPr>
        <w:jc w:val="center"/>
      </w:pPr>
    </w:p>
    <w:p w:rsidR="004345B2" w:rsidRPr="00557037" w:rsidRDefault="004345B2" w:rsidP="00C61E6A">
      <w:pPr>
        <w:pStyle w:val="ConsPlusNormal"/>
        <w:widowControl/>
        <w:ind w:firstLine="540"/>
        <w:jc w:val="both"/>
        <w:rPr>
          <w:rFonts w:ascii="Times New Roman" w:hAnsi="Times New Roman" w:cs="Times New Roman"/>
          <w:sz w:val="24"/>
          <w:szCs w:val="24"/>
        </w:rPr>
      </w:pPr>
      <w:r w:rsidRPr="00600B8C">
        <w:rPr>
          <w:rFonts w:ascii="Times New Roman" w:hAnsi="Times New Roman" w:cs="Times New Roman"/>
          <w:sz w:val="24"/>
          <w:szCs w:val="24"/>
        </w:rPr>
        <w:t xml:space="preserve">1. Распространение наружной рекламы с использованием щитов, стендов, строительных сеток, перетяжек, электронных табло, воздушных шаров, аэростатов и иных технических средств стабильного территориального размещения (далее – рекламных конструкций), монтируемых и располагаемых на внешних стенах, крышах и иных </w:t>
      </w:r>
      <w:r w:rsidRPr="00557037">
        <w:rPr>
          <w:rFonts w:ascii="Times New Roman" w:hAnsi="Times New Roman" w:cs="Times New Roman"/>
          <w:sz w:val="24"/>
          <w:szCs w:val="24"/>
        </w:rPr>
        <w:t>конструктивных элементах зданий, строений, сооружений или вне их, а также остановочных пунктов движения общественного транспорта осуществляется владельцем рекламной конструкции, являющимся рекламораспространителем, с соблюдением требований настоящего порядка. Владелец рекламной конструкции (физическое или юридическое лицо) – собственник рекламной конструкции либо иное лицо, обладающее вещным правом на рекламную конструкцию или правом владения и пользования рекламной конструкцией на основании договора с ее собственником.</w:t>
      </w:r>
    </w:p>
    <w:p w:rsidR="004345B2" w:rsidRPr="00557037" w:rsidRDefault="004345B2" w:rsidP="00C61E6A">
      <w:pPr>
        <w:pStyle w:val="ConsPlusNormal"/>
        <w:widowControl/>
        <w:ind w:firstLine="540"/>
        <w:jc w:val="both"/>
        <w:rPr>
          <w:rFonts w:ascii="Times New Roman" w:hAnsi="Times New Roman" w:cs="Times New Roman"/>
          <w:sz w:val="24"/>
          <w:szCs w:val="24"/>
        </w:rPr>
      </w:pPr>
      <w:r w:rsidRPr="00557037">
        <w:rPr>
          <w:rFonts w:ascii="Times New Roman" w:hAnsi="Times New Roman" w:cs="Times New Roman"/>
          <w:sz w:val="24"/>
          <w:szCs w:val="24"/>
        </w:rPr>
        <w:t xml:space="preserve">2. Рекламная конструкция должна использоваться исключительно в целях распространения рекламы, социальной рекламы. </w:t>
      </w:r>
    </w:p>
    <w:p w:rsidR="004345B2" w:rsidRPr="00557037" w:rsidRDefault="004345B2" w:rsidP="00C61E6A">
      <w:pPr>
        <w:pStyle w:val="ConsPlusNormal"/>
        <w:widowControl/>
        <w:ind w:firstLine="540"/>
        <w:jc w:val="both"/>
        <w:rPr>
          <w:rFonts w:ascii="Times New Roman" w:hAnsi="Times New Roman" w:cs="Times New Roman"/>
          <w:sz w:val="24"/>
          <w:szCs w:val="24"/>
        </w:rPr>
      </w:pPr>
      <w:r w:rsidRPr="00557037">
        <w:rPr>
          <w:rFonts w:ascii="Times New Roman" w:hAnsi="Times New Roman" w:cs="Times New Roman"/>
          <w:sz w:val="24"/>
          <w:szCs w:val="24"/>
        </w:rPr>
        <w:t>3. Распространение рекламы на знаке дорожного движения, его опоре или любом ином приспособлении, предназначенном для регулирования дорожного движения, не допускается.</w:t>
      </w:r>
    </w:p>
    <w:p w:rsidR="004345B2" w:rsidRPr="00557037" w:rsidRDefault="004345B2" w:rsidP="00C61E6A">
      <w:pPr>
        <w:pStyle w:val="ConsPlusNormal"/>
        <w:widowControl/>
        <w:ind w:firstLine="540"/>
        <w:jc w:val="both"/>
        <w:rPr>
          <w:rFonts w:ascii="Times New Roman" w:hAnsi="Times New Roman" w:cs="Times New Roman"/>
          <w:sz w:val="24"/>
          <w:szCs w:val="24"/>
        </w:rPr>
      </w:pPr>
      <w:r w:rsidRPr="00557037">
        <w:rPr>
          <w:rFonts w:ascii="Times New Roman" w:hAnsi="Times New Roman" w:cs="Times New Roman"/>
          <w:sz w:val="24"/>
          <w:szCs w:val="24"/>
        </w:rPr>
        <w:t>4. Рекламная конструкция и её территориальное размещение должны соответствовать требованиям технического регламента.</w:t>
      </w:r>
    </w:p>
    <w:p w:rsidR="004345B2" w:rsidRPr="00557037" w:rsidRDefault="004345B2" w:rsidP="00C61E6A">
      <w:pPr>
        <w:pStyle w:val="ConsPlusNormal"/>
        <w:widowControl/>
        <w:ind w:firstLine="540"/>
        <w:jc w:val="both"/>
        <w:rPr>
          <w:rFonts w:ascii="Times New Roman" w:hAnsi="Times New Roman" w:cs="Times New Roman"/>
          <w:sz w:val="24"/>
          <w:szCs w:val="24"/>
        </w:rPr>
      </w:pPr>
      <w:r w:rsidRPr="00557037">
        <w:rPr>
          <w:rFonts w:ascii="Times New Roman" w:hAnsi="Times New Roman" w:cs="Times New Roman"/>
          <w:sz w:val="24"/>
          <w:szCs w:val="24"/>
        </w:rPr>
        <w:t>5. Установка и эксплуатация рекламной конструкции осуществляются её владельцем по договору с собственником земельного участка, здания или иного недвижимого имущества, к которому присоединяется рекламная конструкция, либо с лицом, управомоченным собственником такого имущества, в том числе с арендатором.</w:t>
      </w:r>
    </w:p>
    <w:p w:rsidR="004345B2" w:rsidRPr="00557037" w:rsidRDefault="004345B2" w:rsidP="00C61E6A">
      <w:pPr>
        <w:pStyle w:val="ConsPlusNormal"/>
        <w:widowControl/>
        <w:ind w:firstLine="540"/>
        <w:jc w:val="both"/>
        <w:rPr>
          <w:rFonts w:ascii="Times New Roman" w:hAnsi="Times New Roman" w:cs="Times New Roman"/>
          <w:sz w:val="24"/>
          <w:szCs w:val="24"/>
        </w:rPr>
      </w:pPr>
      <w:r w:rsidRPr="00557037">
        <w:rPr>
          <w:rFonts w:ascii="Times New Roman" w:hAnsi="Times New Roman" w:cs="Times New Roman"/>
          <w:sz w:val="24"/>
          <w:szCs w:val="24"/>
        </w:rPr>
        <w:t>Договор на установку и эксплуатацию рекламной конструкции заключается на срок пять лет, за исключением договора на установку и эксплуатацию временной рекламной конструкции, который может быть заключен на срок не более чем двенадцать месяцев. По окончании срока действия договора на установку и эксплуатацию рекламной конструкции обязательства сторон по договору прекращаются. Заключение договора на установку и эксплуатацию рекламной конструкции осуществляется в соответствии с нормами Федерального закона и гражданского законодательства.</w:t>
      </w:r>
    </w:p>
    <w:p w:rsidR="004345B2" w:rsidRPr="00557037" w:rsidRDefault="004345B2" w:rsidP="00C61E6A">
      <w:pPr>
        <w:autoSpaceDE w:val="0"/>
        <w:autoSpaceDN w:val="0"/>
        <w:adjustRightInd w:val="0"/>
        <w:ind w:firstLine="540"/>
        <w:jc w:val="both"/>
      </w:pPr>
      <w:r w:rsidRPr="00557037">
        <w:t>5.1. Заключение договора на установку и эксплуатацию рекламной конструкции на земельном участке, здании или ином недвижимом имуществе, находящемся в государственной или муниципальной собственности, осуществляется на основе торгов (в форме аукциона или конкурса), проводимых органами государственной власти, органами местного самоуправления или уполномоченными ими организациями в соответствии с законодательством Российской Федерации. Проведение торгов (аукцион или конкурс) устанавливается постановлением главы администрации Пучежского муниципального района. Форма проведения торгов (аукцион или конкурс) на право заключения договора на установку и эксплуатацию рекламной конструкции и эксплуатацию рекламной конструкции на земельном участке, здании или ином недвижимом имуществе, находящемся в муниципальной собственности, устанавливается постановлением главы администрации Пучежского муниципального района.</w:t>
      </w:r>
    </w:p>
    <w:p w:rsidR="004345B2" w:rsidRPr="00557037" w:rsidRDefault="004345B2" w:rsidP="00C61E6A">
      <w:pPr>
        <w:pStyle w:val="ConsPlusNonformat"/>
        <w:widowControl/>
        <w:pBdr>
          <w:top w:val="single" w:sz="6" w:space="0" w:color="auto"/>
        </w:pBdr>
        <w:rPr>
          <w:rFonts w:ascii="Times New Roman" w:hAnsi="Times New Roman" w:cs="Times New Roman"/>
          <w:sz w:val="2"/>
          <w:szCs w:val="2"/>
        </w:rPr>
      </w:pPr>
    </w:p>
    <w:p w:rsidR="004345B2" w:rsidRPr="00557037" w:rsidRDefault="004345B2" w:rsidP="00C61E6A">
      <w:pPr>
        <w:autoSpaceDE w:val="0"/>
        <w:autoSpaceDN w:val="0"/>
        <w:adjustRightInd w:val="0"/>
        <w:ind w:firstLine="540"/>
        <w:jc w:val="both"/>
      </w:pPr>
      <w:r w:rsidRPr="00557037">
        <w:t>Пункт 5.1. части 5 Порядка вступает в силу с 1 июля 2008 года (пункт 4 данного постановления).</w:t>
      </w:r>
    </w:p>
    <w:p w:rsidR="004345B2" w:rsidRPr="00557037" w:rsidRDefault="004345B2" w:rsidP="00C61E6A">
      <w:pPr>
        <w:pStyle w:val="ConsPlusNonformat"/>
        <w:widowControl/>
        <w:pBdr>
          <w:top w:val="single" w:sz="6" w:space="0" w:color="auto"/>
        </w:pBdr>
        <w:rPr>
          <w:rFonts w:ascii="Times New Roman" w:hAnsi="Times New Roman" w:cs="Times New Roman"/>
          <w:sz w:val="24"/>
          <w:szCs w:val="24"/>
        </w:rPr>
      </w:pPr>
    </w:p>
    <w:p w:rsidR="004345B2" w:rsidRPr="00557037" w:rsidRDefault="004345B2" w:rsidP="00C61E6A">
      <w:pPr>
        <w:autoSpaceDE w:val="0"/>
        <w:autoSpaceDN w:val="0"/>
        <w:adjustRightInd w:val="0"/>
        <w:ind w:firstLine="540"/>
        <w:jc w:val="both"/>
      </w:pPr>
      <w:r w:rsidRPr="00557037">
        <w:lastRenderedPageBreak/>
        <w:t>5.2. Участником торгов (в форме аукциона или конкурса) не вправе быть лицо, занимающее преимущественное положение в сфере распространения наружной рекламы на момент подачи заявки на участие в торгах. Если по результатам проведения аукциона или конкурса лицо приобретает преимущественное положение, данные результаты являются недействительными.</w:t>
      </w:r>
    </w:p>
    <w:p w:rsidR="004345B2" w:rsidRPr="00557037" w:rsidRDefault="004345B2" w:rsidP="00C61E6A">
      <w:pPr>
        <w:pStyle w:val="ConsPlusNonformat"/>
        <w:widowControl/>
        <w:pBdr>
          <w:top w:val="single" w:sz="6" w:space="0" w:color="auto"/>
        </w:pBdr>
        <w:rPr>
          <w:rFonts w:ascii="Times New Roman" w:hAnsi="Times New Roman" w:cs="Times New Roman"/>
          <w:sz w:val="2"/>
          <w:szCs w:val="2"/>
        </w:rPr>
      </w:pPr>
    </w:p>
    <w:p w:rsidR="004345B2" w:rsidRPr="00557037" w:rsidRDefault="004345B2" w:rsidP="00C61E6A">
      <w:pPr>
        <w:autoSpaceDE w:val="0"/>
        <w:autoSpaceDN w:val="0"/>
        <w:adjustRightInd w:val="0"/>
        <w:ind w:firstLine="540"/>
        <w:jc w:val="both"/>
      </w:pPr>
      <w:r w:rsidRPr="00557037">
        <w:t>Пункт 5.2. части 5 Порядка вступает в силу с 1 июля 2008 года (пункт 4 данного постановления).</w:t>
      </w:r>
    </w:p>
    <w:p w:rsidR="004345B2" w:rsidRPr="00557037" w:rsidRDefault="004345B2" w:rsidP="00C61E6A">
      <w:pPr>
        <w:pStyle w:val="ConsPlusNonformat"/>
        <w:widowControl/>
        <w:pBdr>
          <w:top w:val="single" w:sz="6" w:space="0" w:color="auto"/>
        </w:pBdr>
        <w:rPr>
          <w:rFonts w:ascii="Times New Roman" w:hAnsi="Times New Roman" w:cs="Times New Roman"/>
          <w:sz w:val="2"/>
          <w:szCs w:val="2"/>
        </w:rPr>
      </w:pPr>
    </w:p>
    <w:p w:rsidR="004345B2" w:rsidRPr="00557037" w:rsidRDefault="004345B2" w:rsidP="00C61E6A">
      <w:pPr>
        <w:autoSpaceDE w:val="0"/>
        <w:autoSpaceDN w:val="0"/>
        <w:adjustRightInd w:val="0"/>
        <w:ind w:firstLine="540"/>
        <w:jc w:val="both"/>
      </w:pPr>
      <w:r w:rsidRPr="00557037">
        <w:t>5.3. Преимущественным положением лица в сфере распространения наружной рекламы на территории муниципального района признается положение лица, при котором его доля в этой сфере на указанной территории превышает тридцать пять процентов (за исключением случаев, если на территории муниципального района установлено не более чем десять рекламных конструкций). Доля лица в сфере распространения наружной рекламы определяется как отношение общей площади информационных полей рекламных конструкций, разрешения на установку которых выданы лицу и его аффилированным лицам на соответствующей территории, к общей площади информационных полей всех рекламных конструкций, разрешения на установку которых выданы на этой территории. Для целей настоящей статьи под информационным полем рекламной конструкции понимается часть рекламной конструкции, предназначенная для распространения рекламы.</w:t>
      </w:r>
    </w:p>
    <w:p w:rsidR="004345B2" w:rsidRPr="00351CA4" w:rsidRDefault="004345B2" w:rsidP="00C61E6A">
      <w:pPr>
        <w:pStyle w:val="ConsPlusNonformat"/>
        <w:widowControl/>
        <w:pBdr>
          <w:top w:val="single" w:sz="6" w:space="0" w:color="auto"/>
        </w:pBdr>
        <w:rPr>
          <w:rFonts w:ascii="Times New Roman" w:hAnsi="Times New Roman" w:cs="Times New Roman"/>
          <w:sz w:val="2"/>
          <w:szCs w:val="2"/>
        </w:rPr>
      </w:pPr>
    </w:p>
    <w:p w:rsidR="004345B2" w:rsidRPr="00557037" w:rsidRDefault="004345B2" w:rsidP="00C61E6A">
      <w:pPr>
        <w:autoSpaceDE w:val="0"/>
        <w:autoSpaceDN w:val="0"/>
        <w:adjustRightInd w:val="0"/>
        <w:ind w:firstLine="540"/>
        <w:jc w:val="both"/>
      </w:pPr>
      <w:r w:rsidRPr="00557037">
        <w:t>Пункт 5.3. части 5 Порядка вступает в силу с 1 июля 2008 года (пункт 4 данного постановления).</w:t>
      </w:r>
    </w:p>
    <w:p w:rsidR="004345B2" w:rsidRPr="00351CA4" w:rsidRDefault="004345B2" w:rsidP="00C61E6A">
      <w:pPr>
        <w:pStyle w:val="ConsPlusNonformat"/>
        <w:widowControl/>
        <w:pBdr>
          <w:top w:val="single" w:sz="6" w:space="0" w:color="auto"/>
        </w:pBdr>
        <w:rPr>
          <w:rFonts w:ascii="Times New Roman" w:hAnsi="Times New Roman" w:cs="Times New Roman"/>
          <w:sz w:val="2"/>
          <w:szCs w:val="2"/>
        </w:rPr>
      </w:pPr>
    </w:p>
    <w:p w:rsidR="004345B2" w:rsidRPr="00557037" w:rsidRDefault="004345B2" w:rsidP="00C61E6A">
      <w:pPr>
        <w:autoSpaceDE w:val="0"/>
        <w:autoSpaceDN w:val="0"/>
        <w:adjustRightInd w:val="0"/>
        <w:ind w:firstLine="540"/>
        <w:jc w:val="both"/>
      </w:pPr>
      <w:r w:rsidRPr="00557037">
        <w:t>5.4. При определении общей площади информационных полей рекламных конструкций, разрешения на установку которых выданы одному лицу, учитываются площади информационных полей временных рекламных конструкций. Временными рекламными конструкциями признаются рекламные конструкции, срок размещения которых обусловлен их функциональным назначением и местом установки (строительные сетки, ограждения строительных площадок, мест торговли и иных подобных мест, другие аналогичные технические средства) и составляет не более чем двенадцать месяцев.</w:t>
      </w:r>
    </w:p>
    <w:p w:rsidR="004345B2" w:rsidRPr="00351CA4" w:rsidRDefault="004345B2" w:rsidP="00C61E6A">
      <w:pPr>
        <w:pStyle w:val="ConsPlusNonformat"/>
        <w:widowControl/>
        <w:pBdr>
          <w:top w:val="single" w:sz="6" w:space="0" w:color="auto"/>
        </w:pBdr>
        <w:rPr>
          <w:rFonts w:ascii="Times New Roman" w:hAnsi="Times New Roman" w:cs="Times New Roman"/>
          <w:sz w:val="2"/>
          <w:szCs w:val="2"/>
        </w:rPr>
      </w:pPr>
    </w:p>
    <w:p w:rsidR="004345B2" w:rsidRPr="00557037" w:rsidRDefault="004345B2" w:rsidP="00C61E6A">
      <w:pPr>
        <w:autoSpaceDE w:val="0"/>
        <w:autoSpaceDN w:val="0"/>
        <w:adjustRightInd w:val="0"/>
        <w:ind w:firstLine="540"/>
        <w:jc w:val="both"/>
      </w:pPr>
      <w:r w:rsidRPr="00557037">
        <w:t>Пункт 5.4. части 5 Порядка вступает в силу с 1 июля 2008 года (пункт 4 данного постановления).</w:t>
      </w:r>
    </w:p>
    <w:p w:rsidR="004345B2" w:rsidRPr="00351CA4" w:rsidRDefault="004345B2" w:rsidP="00C61E6A">
      <w:pPr>
        <w:pStyle w:val="ConsPlusNonformat"/>
        <w:widowControl/>
        <w:pBdr>
          <w:top w:val="single" w:sz="6" w:space="0" w:color="auto"/>
        </w:pBdr>
        <w:rPr>
          <w:rFonts w:ascii="Times New Roman" w:hAnsi="Times New Roman" w:cs="Times New Roman"/>
          <w:sz w:val="2"/>
          <w:szCs w:val="2"/>
        </w:rPr>
      </w:pPr>
    </w:p>
    <w:p w:rsidR="004345B2" w:rsidRPr="00557037" w:rsidRDefault="004345B2" w:rsidP="00C61E6A">
      <w:pPr>
        <w:autoSpaceDE w:val="0"/>
        <w:autoSpaceDN w:val="0"/>
        <w:adjustRightInd w:val="0"/>
        <w:ind w:firstLine="540"/>
        <w:jc w:val="both"/>
      </w:pPr>
      <w:r w:rsidRPr="00557037">
        <w:t>5.5. Для участия в торгах (аукционе или конкурсе) лицо обязано предоставить информацию об общей площади информационных полей рекламных конструкций, разрешения на установку которых выданы этому лицу и его аффилированным лицам на соответствующей территории.</w:t>
      </w:r>
    </w:p>
    <w:p w:rsidR="004345B2" w:rsidRPr="00351CA4" w:rsidRDefault="004345B2" w:rsidP="00C61E6A">
      <w:pPr>
        <w:pStyle w:val="ConsPlusNonformat"/>
        <w:widowControl/>
        <w:pBdr>
          <w:top w:val="single" w:sz="6" w:space="0" w:color="auto"/>
        </w:pBdr>
        <w:rPr>
          <w:rFonts w:ascii="Times New Roman" w:hAnsi="Times New Roman" w:cs="Times New Roman"/>
          <w:sz w:val="2"/>
          <w:szCs w:val="2"/>
        </w:rPr>
      </w:pPr>
    </w:p>
    <w:p w:rsidR="004345B2" w:rsidRPr="00557037" w:rsidRDefault="004345B2" w:rsidP="00C61E6A">
      <w:pPr>
        <w:autoSpaceDE w:val="0"/>
        <w:autoSpaceDN w:val="0"/>
        <w:adjustRightInd w:val="0"/>
        <w:ind w:firstLine="540"/>
        <w:jc w:val="both"/>
      </w:pPr>
      <w:r w:rsidRPr="00557037">
        <w:t>Пункт 5.5. части 5 Порядка вступает в силу с 1 июля 2008 года (пункт 4 данного постановления).</w:t>
      </w:r>
    </w:p>
    <w:p w:rsidR="004345B2" w:rsidRPr="00351CA4" w:rsidRDefault="004345B2" w:rsidP="00C61E6A">
      <w:pPr>
        <w:pStyle w:val="ConsPlusNonformat"/>
        <w:widowControl/>
        <w:pBdr>
          <w:top w:val="single" w:sz="6" w:space="0" w:color="auto"/>
        </w:pBdr>
        <w:rPr>
          <w:rFonts w:ascii="Times New Roman" w:hAnsi="Times New Roman" w:cs="Times New Roman"/>
          <w:sz w:val="2"/>
          <w:szCs w:val="2"/>
        </w:rPr>
      </w:pPr>
    </w:p>
    <w:p w:rsidR="004345B2" w:rsidRPr="00557037" w:rsidRDefault="004345B2" w:rsidP="00C61E6A">
      <w:pPr>
        <w:autoSpaceDE w:val="0"/>
        <w:autoSpaceDN w:val="0"/>
        <w:adjustRightInd w:val="0"/>
        <w:ind w:firstLine="540"/>
        <w:jc w:val="both"/>
      </w:pPr>
      <w:r w:rsidRPr="00557037">
        <w:t>5.6. Аукцион  или  конкурс  на  заключение  договора  на  установку и эксплуатацию рекламной конструкции на земельном участке, здании или ином недвижимом имуществе, которое находится в муниципальной собственности и на котором на основании договора между органом местного самоуправления и владельцем рекламной конструкции установлена рекламная конструкция, проводится по истечении срока действия договора   на установку и эксплуатацию рекламной конструкции.</w:t>
      </w:r>
    </w:p>
    <w:p w:rsidR="004345B2" w:rsidRPr="00351CA4" w:rsidRDefault="004345B2" w:rsidP="00C61E6A">
      <w:pPr>
        <w:pStyle w:val="ConsPlusNonformat"/>
        <w:widowControl/>
        <w:pBdr>
          <w:top w:val="single" w:sz="6" w:space="0" w:color="auto"/>
        </w:pBdr>
        <w:rPr>
          <w:rFonts w:ascii="Times New Roman" w:hAnsi="Times New Roman" w:cs="Times New Roman"/>
          <w:sz w:val="2"/>
          <w:szCs w:val="2"/>
        </w:rPr>
      </w:pPr>
    </w:p>
    <w:p w:rsidR="004345B2" w:rsidRPr="00557037" w:rsidRDefault="004345B2" w:rsidP="00C61E6A">
      <w:pPr>
        <w:autoSpaceDE w:val="0"/>
        <w:autoSpaceDN w:val="0"/>
        <w:adjustRightInd w:val="0"/>
        <w:ind w:firstLine="540"/>
        <w:jc w:val="both"/>
      </w:pPr>
      <w:r w:rsidRPr="00557037">
        <w:t>Пункт 5.6. части 5 Порядка вступает в силу с 1 июля 2008 года (пункт 4 данного постановления).</w:t>
      </w:r>
    </w:p>
    <w:p w:rsidR="004345B2" w:rsidRPr="00351CA4" w:rsidRDefault="004345B2" w:rsidP="00C61E6A">
      <w:pPr>
        <w:pStyle w:val="ConsPlusNonformat"/>
        <w:widowControl/>
        <w:pBdr>
          <w:top w:val="single" w:sz="6" w:space="0" w:color="auto"/>
        </w:pBdr>
        <w:rPr>
          <w:rFonts w:ascii="Times New Roman" w:hAnsi="Times New Roman" w:cs="Times New Roman"/>
          <w:sz w:val="2"/>
          <w:szCs w:val="2"/>
        </w:rPr>
      </w:pPr>
    </w:p>
    <w:p w:rsidR="004345B2" w:rsidRPr="00557037" w:rsidRDefault="004345B2" w:rsidP="00C61E6A">
      <w:pPr>
        <w:autoSpaceDE w:val="0"/>
        <w:autoSpaceDN w:val="0"/>
        <w:adjustRightInd w:val="0"/>
        <w:ind w:firstLine="540"/>
        <w:jc w:val="both"/>
      </w:pPr>
      <w:r w:rsidRPr="00557037">
        <w:t>5.7. В случае если к участию в аукционе или конкурсе допущен один участник, аукцион или конкурс признаётся несостоявшимся. При соблюдении требова</w:t>
      </w:r>
      <w:r>
        <w:t>ний, установленных пунктами 5.2</w:t>
      </w:r>
      <w:r w:rsidRPr="00557037">
        <w:t>-5.5 настоящего Полрядка, договор на установку и эксплуатацию рекламной конструкции заключается с лицом, которое являлось единственным участником аукциона или конкурса.</w:t>
      </w:r>
    </w:p>
    <w:p w:rsidR="004345B2" w:rsidRPr="00351CA4" w:rsidRDefault="004345B2" w:rsidP="00C61E6A">
      <w:pPr>
        <w:pStyle w:val="ConsPlusNonformat"/>
        <w:widowControl/>
        <w:pBdr>
          <w:top w:val="single" w:sz="6" w:space="0" w:color="auto"/>
        </w:pBdr>
        <w:rPr>
          <w:rFonts w:ascii="Times New Roman" w:hAnsi="Times New Roman" w:cs="Times New Roman"/>
          <w:sz w:val="2"/>
          <w:szCs w:val="2"/>
        </w:rPr>
      </w:pPr>
    </w:p>
    <w:p w:rsidR="004345B2" w:rsidRPr="00557037" w:rsidRDefault="004345B2" w:rsidP="00C61E6A">
      <w:pPr>
        <w:autoSpaceDE w:val="0"/>
        <w:autoSpaceDN w:val="0"/>
        <w:adjustRightInd w:val="0"/>
        <w:ind w:firstLine="540"/>
        <w:jc w:val="both"/>
      </w:pPr>
      <w:r w:rsidRPr="00557037">
        <w:t>Пункт 5.7. части 5 Порядка вступает в силу с 1 июля 2008 года (пункт 4 данного постановления).</w:t>
      </w:r>
    </w:p>
    <w:p w:rsidR="004345B2" w:rsidRPr="00351CA4" w:rsidRDefault="004345B2" w:rsidP="00C61E6A">
      <w:pPr>
        <w:pStyle w:val="ConsPlusNonformat"/>
        <w:widowControl/>
        <w:pBdr>
          <w:top w:val="single" w:sz="6" w:space="0" w:color="auto"/>
        </w:pBdr>
        <w:rPr>
          <w:rFonts w:ascii="Times New Roman" w:hAnsi="Times New Roman" w:cs="Times New Roman"/>
          <w:sz w:val="2"/>
          <w:szCs w:val="2"/>
        </w:rPr>
      </w:pPr>
    </w:p>
    <w:p w:rsidR="004345B2" w:rsidRPr="00557037" w:rsidRDefault="004345B2" w:rsidP="00C61E6A">
      <w:pPr>
        <w:pStyle w:val="ConsPlusNormal"/>
        <w:widowControl/>
        <w:ind w:firstLine="0"/>
        <w:rPr>
          <w:rFonts w:ascii="Times New Roman" w:hAnsi="Times New Roman" w:cs="Times New Roman"/>
          <w:sz w:val="24"/>
          <w:szCs w:val="24"/>
        </w:rPr>
      </w:pPr>
      <w:r w:rsidRPr="00133AAA">
        <w:rPr>
          <w:rFonts w:ascii="Times New Roman" w:hAnsi="Times New Roman" w:cs="Times New Roman"/>
          <w:sz w:val="24"/>
          <w:szCs w:val="24"/>
          <w:highlight w:val="green"/>
        </w:rPr>
        <w:t>(в ред. Федерального закона от 21.07.2007 № 193-ФЗ)</w:t>
      </w:r>
    </w:p>
    <w:p w:rsidR="004345B2" w:rsidRPr="00557037" w:rsidRDefault="004345B2" w:rsidP="00C61E6A">
      <w:pPr>
        <w:pStyle w:val="ConsPlusNormal"/>
        <w:widowControl/>
        <w:ind w:firstLine="540"/>
        <w:jc w:val="both"/>
        <w:rPr>
          <w:rFonts w:ascii="Times New Roman" w:hAnsi="Times New Roman" w:cs="Times New Roman"/>
          <w:sz w:val="24"/>
          <w:szCs w:val="24"/>
        </w:rPr>
      </w:pPr>
      <w:r w:rsidRPr="00557037">
        <w:rPr>
          <w:rFonts w:ascii="Times New Roman" w:hAnsi="Times New Roman" w:cs="Times New Roman"/>
          <w:sz w:val="24"/>
          <w:szCs w:val="24"/>
        </w:rPr>
        <w:lastRenderedPageBreak/>
        <w:t>6. В случае если недвижимое имущество, к которому присоединяется рекламная конструкция, закреплено собственником за другим лицом на праве хозяйственного ведения, праве оперативного управления или ином вещном праве или передано собственником в доверительное управление, договор на установку рекламной конструкции заключается с данным лицом.</w:t>
      </w:r>
    </w:p>
    <w:p w:rsidR="004345B2" w:rsidRPr="00557037" w:rsidRDefault="004345B2" w:rsidP="00C61E6A">
      <w:pPr>
        <w:pStyle w:val="ConsPlusNormal"/>
        <w:widowControl/>
        <w:ind w:firstLine="540"/>
        <w:jc w:val="both"/>
        <w:rPr>
          <w:rFonts w:ascii="Times New Roman" w:hAnsi="Times New Roman" w:cs="Times New Roman"/>
          <w:sz w:val="24"/>
          <w:szCs w:val="24"/>
        </w:rPr>
      </w:pPr>
      <w:r w:rsidRPr="00557037">
        <w:rPr>
          <w:rFonts w:ascii="Times New Roman" w:hAnsi="Times New Roman" w:cs="Times New Roman"/>
          <w:sz w:val="24"/>
          <w:szCs w:val="24"/>
        </w:rPr>
        <w:t>7. В случае если недвижимое имущество, к которому присоединяется рекламная конструкция, передано собственником в доверительное управление, договор на установку и эксплуатацию рекламной конструкции заключается с доверительным управляющим при условии, что договор доверительного управления не ограничивает доверительного управляющего  в совершении таких действий с соответствующим имуществом.</w:t>
      </w:r>
    </w:p>
    <w:p w:rsidR="004345B2" w:rsidRPr="00557037" w:rsidRDefault="004345B2" w:rsidP="00C61E6A">
      <w:pPr>
        <w:pStyle w:val="ConsPlusNormal"/>
        <w:widowControl/>
        <w:ind w:firstLine="540"/>
        <w:jc w:val="both"/>
        <w:rPr>
          <w:rFonts w:ascii="Times New Roman" w:hAnsi="Times New Roman" w:cs="Times New Roman"/>
          <w:sz w:val="24"/>
          <w:szCs w:val="24"/>
        </w:rPr>
      </w:pPr>
      <w:r w:rsidRPr="00557037">
        <w:rPr>
          <w:rFonts w:ascii="Times New Roman" w:hAnsi="Times New Roman" w:cs="Times New Roman"/>
          <w:sz w:val="24"/>
          <w:szCs w:val="24"/>
        </w:rPr>
        <w:t>8.  На  период  действия  договора  владелец  рекламной  конструкции  имеет право беспрепятственного доступа к недвижимому имуществу,</w:t>
      </w:r>
      <w:r>
        <w:rPr>
          <w:rFonts w:ascii="Times New Roman" w:hAnsi="Times New Roman" w:cs="Times New Roman"/>
          <w:sz w:val="24"/>
          <w:szCs w:val="24"/>
        </w:rPr>
        <w:t xml:space="preserve"> </w:t>
      </w:r>
      <w:r w:rsidRPr="00557037">
        <w:rPr>
          <w:rFonts w:ascii="Times New Roman" w:hAnsi="Times New Roman" w:cs="Times New Roman"/>
          <w:sz w:val="24"/>
          <w:szCs w:val="24"/>
        </w:rPr>
        <w:t>к которому присоединяется рекламная конструкция, и пользования этим имуществом для целей, связанных с осуществлением прав владельца рекламной конструкции, в том числе с ее эксплуатацией, техническим обслуживанием и демонтажём.</w:t>
      </w:r>
    </w:p>
    <w:p w:rsidR="004345B2" w:rsidRPr="00557037" w:rsidRDefault="004345B2" w:rsidP="00C61E6A">
      <w:pPr>
        <w:autoSpaceDE w:val="0"/>
        <w:autoSpaceDN w:val="0"/>
        <w:adjustRightInd w:val="0"/>
        <w:ind w:firstLine="540"/>
        <w:jc w:val="both"/>
      </w:pPr>
      <w:r w:rsidRPr="00557037">
        <w:t>9. Установка рекламной конструкции допускается при наличии разрешения на установку рекламной конструкции (далее также – разрешение), выдаваемого на основании заявления собственника или ино</w:t>
      </w:r>
      <w:r>
        <w:t>го указанного в частях 5</w:t>
      </w:r>
      <w:r w:rsidRPr="00557037">
        <w:t>-7 настоящего Порядка законного владельца соответствующего недвижимого имущества либо владельца рекламной конструкции отделом архитектуры, строительства, землепользования администрации Пучежского муниципального района (форма разрешения – приложение</w:t>
      </w:r>
      <w:r>
        <w:t xml:space="preserve">  </w:t>
      </w:r>
      <w:r w:rsidRPr="00557037">
        <w:t xml:space="preserve"> № 2).</w:t>
      </w:r>
    </w:p>
    <w:p w:rsidR="004345B2" w:rsidRPr="00557037" w:rsidRDefault="004345B2" w:rsidP="00C61E6A">
      <w:pPr>
        <w:autoSpaceDE w:val="0"/>
        <w:autoSpaceDN w:val="0"/>
        <w:adjustRightInd w:val="0"/>
        <w:ind w:firstLine="540"/>
        <w:jc w:val="both"/>
      </w:pPr>
      <w:r w:rsidRPr="00557037">
        <w:t>9.1.  Типовая  форма  разрешения  утверждается  постановлением  главы администрации Пучежского муниципального района.</w:t>
      </w:r>
    </w:p>
    <w:p w:rsidR="004345B2" w:rsidRPr="00557037" w:rsidRDefault="004345B2" w:rsidP="00C61E6A">
      <w:pPr>
        <w:autoSpaceDE w:val="0"/>
        <w:autoSpaceDN w:val="0"/>
        <w:adjustRightInd w:val="0"/>
        <w:ind w:firstLine="540"/>
        <w:jc w:val="both"/>
      </w:pPr>
      <w:r w:rsidRPr="00557037">
        <w:t>9.2. Разрешение на установку рекламной конструкции на земельном участке, здании или ином недвижимом имуществе независимо от формы собственности недвижимого имущества выдается лицу, не занимающему преимущественного положения в сфере распространения наружной рекламы в соответствии с частями 5.3 и 5.4 настоящего Порядка.</w:t>
      </w:r>
    </w:p>
    <w:p w:rsidR="004345B2" w:rsidRPr="00351CA4" w:rsidRDefault="004345B2" w:rsidP="00C61E6A">
      <w:pPr>
        <w:pStyle w:val="ConsPlusNonformat"/>
        <w:widowControl/>
        <w:pBdr>
          <w:top w:val="single" w:sz="6" w:space="0" w:color="auto"/>
        </w:pBdr>
        <w:rPr>
          <w:rFonts w:ascii="Times New Roman" w:hAnsi="Times New Roman" w:cs="Times New Roman"/>
          <w:sz w:val="2"/>
          <w:szCs w:val="2"/>
        </w:rPr>
      </w:pPr>
    </w:p>
    <w:p w:rsidR="004345B2" w:rsidRPr="00557037" w:rsidRDefault="004345B2" w:rsidP="00C61E6A">
      <w:pPr>
        <w:autoSpaceDE w:val="0"/>
        <w:autoSpaceDN w:val="0"/>
        <w:adjustRightInd w:val="0"/>
        <w:ind w:firstLine="540"/>
        <w:jc w:val="both"/>
      </w:pPr>
      <w:r w:rsidRPr="00557037">
        <w:t>Пункт 9.2. части 9 Порядка вступает в силу с 1 июля 2008 года (пункт 4 данного постановления).</w:t>
      </w:r>
    </w:p>
    <w:p w:rsidR="004345B2" w:rsidRPr="00351CA4" w:rsidRDefault="004345B2" w:rsidP="00C61E6A">
      <w:pPr>
        <w:pStyle w:val="ConsPlusNonformat"/>
        <w:widowControl/>
        <w:pBdr>
          <w:top w:val="single" w:sz="6" w:space="0" w:color="auto"/>
        </w:pBdr>
        <w:rPr>
          <w:rFonts w:ascii="Times New Roman" w:hAnsi="Times New Roman" w:cs="Times New Roman"/>
          <w:sz w:val="2"/>
          <w:szCs w:val="2"/>
        </w:rPr>
      </w:pPr>
    </w:p>
    <w:p w:rsidR="004345B2" w:rsidRPr="00557037" w:rsidRDefault="004345B2" w:rsidP="00C61E6A">
      <w:pPr>
        <w:autoSpaceDE w:val="0"/>
        <w:autoSpaceDN w:val="0"/>
        <w:adjustRightInd w:val="0"/>
        <w:ind w:firstLine="540"/>
        <w:jc w:val="both"/>
      </w:pPr>
      <w:r w:rsidRPr="00557037">
        <w:t xml:space="preserve">9.3. Разрешения,  выданные  отделом  архитектуры,  строительства, землепользования администрации Пучежского муниципального района с нарушением </w:t>
      </w:r>
      <w:r>
        <w:t>требований частей 5.1, 5.2, 5.5</w:t>
      </w:r>
      <w:r w:rsidRPr="00557037">
        <w:t>-5.7 и 9.2 настоящего Порядка, подлежат аннулированию на основании предписания антимонопольного органа.</w:t>
      </w:r>
    </w:p>
    <w:p w:rsidR="004345B2" w:rsidRPr="00351CA4" w:rsidRDefault="004345B2" w:rsidP="00C61E6A">
      <w:pPr>
        <w:pStyle w:val="ConsPlusNonformat"/>
        <w:widowControl/>
        <w:pBdr>
          <w:top w:val="single" w:sz="6" w:space="0" w:color="auto"/>
        </w:pBdr>
        <w:rPr>
          <w:rFonts w:ascii="Times New Roman" w:hAnsi="Times New Roman" w:cs="Times New Roman"/>
          <w:sz w:val="2"/>
          <w:szCs w:val="2"/>
        </w:rPr>
      </w:pPr>
    </w:p>
    <w:p w:rsidR="004345B2" w:rsidRPr="00557037" w:rsidRDefault="004345B2" w:rsidP="00C61E6A">
      <w:pPr>
        <w:autoSpaceDE w:val="0"/>
        <w:autoSpaceDN w:val="0"/>
        <w:adjustRightInd w:val="0"/>
        <w:ind w:firstLine="540"/>
        <w:jc w:val="both"/>
      </w:pPr>
      <w:r w:rsidRPr="00557037">
        <w:t>Пункт 9.3. части 9 Порядка вступает в силу с 1 июля 2008 года (пункт 4 данного постановления).</w:t>
      </w:r>
    </w:p>
    <w:p w:rsidR="004345B2" w:rsidRPr="00351CA4" w:rsidRDefault="004345B2" w:rsidP="00C61E6A">
      <w:pPr>
        <w:pStyle w:val="ConsPlusNonformat"/>
        <w:widowControl/>
        <w:pBdr>
          <w:top w:val="single" w:sz="6" w:space="0" w:color="auto"/>
        </w:pBdr>
        <w:rPr>
          <w:rFonts w:ascii="Times New Roman" w:hAnsi="Times New Roman" w:cs="Times New Roman"/>
          <w:sz w:val="2"/>
          <w:szCs w:val="2"/>
        </w:rPr>
      </w:pPr>
    </w:p>
    <w:p w:rsidR="004345B2" w:rsidRPr="00557037" w:rsidRDefault="004345B2" w:rsidP="00C61E6A">
      <w:pPr>
        <w:autoSpaceDE w:val="0"/>
        <w:autoSpaceDN w:val="0"/>
        <w:adjustRightInd w:val="0"/>
        <w:ind w:firstLine="540"/>
        <w:jc w:val="both"/>
      </w:pPr>
      <w:r w:rsidRPr="00557037">
        <w:t>9.4.  Лицо,  которому  выдано  разрешение  на  установку  рекламной конструкции, обязано уведомлять отдел архитектуры, строительства, землепользования администрации Пучежского муниципального района, выдавший такое разрешение, обо всех фактах возникновения у третьих лиц прав в отношении этой рекламной конструкции (сдача рекламной конструкции в аренду, внесение рекламной конструкции в качестве вклада по договору простого товарищества, заключение договора доверительного управления, иные факты).</w:t>
      </w:r>
    </w:p>
    <w:p w:rsidR="004345B2" w:rsidRPr="00557037" w:rsidRDefault="004345B2" w:rsidP="00C61E6A">
      <w:pPr>
        <w:pStyle w:val="ConsPlusNormal"/>
        <w:widowControl/>
        <w:ind w:firstLine="540"/>
        <w:jc w:val="both"/>
        <w:rPr>
          <w:rFonts w:ascii="Times New Roman" w:hAnsi="Times New Roman" w:cs="Times New Roman"/>
          <w:sz w:val="24"/>
          <w:szCs w:val="24"/>
        </w:rPr>
      </w:pPr>
      <w:r w:rsidRPr="00557037">
        <w:rPr>
          <w:rFonts w:ascii="Times New Roman" w:hAnsi="Times New Roman" w:cs="Times New Roman"/>
          <w:sz w:val="24"/>
          <w:szCs w:val="24"/>
        </w:rPr>
        <w:t xml:space="preserve">10. Установка рекламной конструкции без разрешения (самовольная установка) не допускается. В случае самовольной установки вновь рекламной конструкции она подлежит демонтажу на основании предписания администрации Пучежского муниципального района. </w:t>
      </w:r>
    </w:p>
    <w:p w:rsidR="004345B2" w:rsidRPr="00557037" w:rsidRDefault="004345B2" w:rsidP="00C61E6A">
      <w:pPr>
        <w:pStyle w:val="ConsPlusNormal"/>
        <w:widowControl/>
        <w:ind w:firstLine="540"/>
        <w:jc w:val="both"/>
        <w:rPr>
          <w:rFonts w:ascii="Times New Roman" w:hAnsi="Times New Roman" w:cs="Times New Roman"/>
          <w:sz w:val="24"/>
          <w:szCs w:val="24"/>
        </w:rPr>
      </w:pPr>
      <w:r w:rsidRPr="00557037">
        <w:rPr>
          <w:rFonts w:ascii="Times New Roman" w:hAnsi="Times New Roman" w:cs="Times New Roman"/>
          <w:sz w:val="24"/>
          <w:szCs w:val="24"/>
        </w:rPr>
        <w:t xml:space="preserve">11. В заявлении в обязательном порядке должны быть указаны вид деятельности заявителя, тема предполагаемой к установке наружной рекламы, предварительно выбранное и обозначенное на выкопировке из ситуационного плана городского или сельского поселения место расположения рекламоносителя.  </w:t>
      </w:r>
    </w:p>
    <w:p w:rsidR="004345B2" w:rsidRPr="00557037" w:rsidRDefault="004345B2" w:rsidP="00C61E6A">
      <w:pPr>
        <w:pStyle w:val="ConsPlusNormal"/>
        <w:widowControl/>
        <w:ind w:firstLine="540"/>
        <w:jc w:val="both"/>
        <w:rPr>
          <w:rFonts w:ascii="Times New Roman" w:hAnsi="Times New Roman" w:cs="Times New Roman"/>
          <w:sz w:val="24"/>
          <w:szCs w:val="24"/>
        </w:rPr>
      </w:pPr>
      <w:r w:rsidRPr="00557037">
        <w:rPr>
          <w:rFonts w:ascii="Times New Roman" w:hAnsi="Times New Roman" w:cs="Times New Roman"/>
          <w:sz w:val="24"/>
          <w:szCs w:val="24"/>
        </w:rPr>
        <w:t>12. К заявлению о выдаче разрешения на установку рекламной конструкции прилагаются:</w:t>
      </w:r>
    </w:p>
    <w:p w:rsidR="004345B2" w:rsidRPr="00557037" w:rsidRDefault="004345B2" w:rsidP="00C61E6A">
      <w:pPr>
        <w:pStyle w:val="ConsPlusNormal"/>
        <w:widowControl/>
        <w:ind w:firstLine="540"/>
        <w:jc w:val="both"/>
        <w:rPr>
          <w:rFonts w:ascii="Times New Roman" w:hAnsi="Times New Roman" w:cs="Times New Roman"/>
          <w:sz w:val="24"/>
          <w:szCs w:val="24"/>
        </w:rPr>
      </w:pPr>
      <w:r w:rsidRPr="00557037">
        <w:rPr>
          <w:rFonts w:ascii="Times New Roman" w:hAnsi="Times New Roman" w:cs="Times New Roman"/>
          <w:sz w:val="24"/>
          <w:szCs w:val="24"/>
        </w:rPr>
        <w:lastRenderedPageBreak/>
        <w:t>1) данные о заявителе – физическом лице, либо данные о государственной регистрации юридического лица, либо свидетельство о государственной регистрации физического лица в качестве индивидуального предпринимателя;</w:t>
      </w:r>
    </w:p>
    <w:p w:rsidR="004345B2" w:rsidRPr="00557037" w:rsidRDefault="004345B2" w:rsidP="00C61E6A">
      <w:pPr>
        <w:pStyle w:val="ConsPlusNormal"/>
        <w:widowControl/>
        <w:ind w:firstLine="540"/>
        <w:jc w:val="both"/>
        <w:rPr>
          <w:rFonts w:ascii="Times New Roman" w:hAnsi="Times New Roman" w:cs="Times New Roman"/>
          <w:sz w:val="24"/>
          <w:szCs w:val="24"/>
        </w:rPr>
      </w:pPr>
      <w:r w:rsidRPr="00557037">
        <w:rPr>
          <w:rFonts w:ascii="Times New Roman" w:hAnsi="Times New Roman" w:cs="Times New Roman"/>
          <w:sz w:val="24"/>
          <w:szCs w:val="24"/>
        </w:rPr>
        <w:t>2) подтверждение в письменной форме согласия собственника или иного указанного в частях 5-7 настоящего Порядка законного владельца соответствующего недвижимого имущества на присоединение к этому имуществу рекламной конструкции, если заявитель не является собственником или иным законным владельцем недвижимого имущества</w:t>
      </w:r>
      <w:r>
        <w:rPr>
          <w:rFonts w:ascii="Times New Roman" w:hAnsi="Times New Roman" w:cs="Times New Roman"/>
          <w:sz w:val="24"/>
          <w:szCs w:val="24"/>
        </w:rPr>
        <w:t>;</w:t>
      </w:r>
    </w:p>
    <w:p w:rsidR="004345B2" w:rsidRPr="00557037" w:rsidRDefault="004345B2" w:rsidP="00C61E6A">
      <w:pPr>
        <w:pStyle w:val="ConsPlusNormal"/>
        <w:widowControl/>
        <w:ind w:left="540" w:firstLine="0"/>
        <w:jc w:val="both"/>
        <w:rPr>
          <w:rFonts w:ascii="Times New Roman" w:hAnsi="Times New Roman" w:cs="Times New Roman"/>
          <w:sz w:val="24"/>
          <w:szCs w:val="24"/>
        </w:rPr>
      </w:pPr>
      <w:r w:rsidRPr="00557037">
        <w:rPr>
          <w:rFonts w:ascii="Times New Roman" w:hAnsi="Times New Roman" w:cs="Times New Roman"/>
          <w:sz w:val="24"/>
          <w:szCs w:val="24"/>
        </w:rPr>
        <w:t>3)  проект наружной рекламы, включающий в себя:</w:t>
      </w:r>
    </w:p>
    <w:p w:rsidR="004345B2" w:rsidRPr="00557037" w:rsidRDefault="004345B2" w:rsidP="00C61E6A">
      <w:pPr>
        <w:pStyle w:val="ConsPlusNormal"/>
        <w:widowControl/>
        <w:ind w:firstLine="540"/>
        <w:jc w:val="both"/>
        <w:rPr>
          <w:rFonts w:ascii="Times New Roman" w:hAnsi="Times New Roman" w:cs="Times New Roman"/>
          <w:sz w:val="24"/>
          <w:szCs w:val="24"/>
        </w:rPr>
      </w:pPr>
      <w:r w:rsidRPr="00557037">
        <w:rPr>
          <w:rFonts w:ascii="Times New Roman" w:hAnsi="Times New Roman" w:cs="Times New Roman"/>
          <w:sz w:val="24"/>
          <w:szCs w:val="24"/>
        </w:rPr>
        <w:t>- проектно-конструкторскую и монтажную документацию на рекламоноситель          в масштабе с указанием темы рекламы (что рекламируется), материала, параметров           и основных узлов конструкции, а также наличие и характер подсветки;</w:t>
      </w:r>
    </w:p>
    <w:p w:rsidR="004345B2" w:rsidRPr="00557037" w:rsidRDefault="004345B2" w:rsidP="00C61E6A">
      <w:pPr>
        <w:pStyle w:val="ConsPlusNormal"/>
        <w:widowControl/>
        <w:ind w:firstLine="540"/>
        <w:jc w:val="both"/>
        <w:rPr>
          <w:rFonts w:ascii="Times New Roman" w:hAnsi="Times New Roman" w:cs="Times New Roman"/>
          <w:sz w:val="24"/>
          <w:szCs w:val="24"/>
        </w:rPr>
      </w:pPr>
      <w:r w:rsidRPr="00557037">
        <w:rPr>
          <w:rFonts w:ascii="Times New Roman" w:hAnsi="Times New Roman" w:cs="Times New Roman"/>
          <w:sz w:val="24"/>
          <w:szCs w:val="24"/>
        </w:rPr>
        <w:t>- эскиз рекламного изображения в масштабе и цвете без искажения размеров, цветов, деталей композиции, шрифтов. На эскизе должны быть указаны основные габариты средства наружной рекламы.</w:t>
      </w:r>
    </w:p>
    <w:p w:rsidR="004345B2" w:rsidRPr="00557037" w:rsidRDefault="004345B2" w:rsidP="00C61E6A">
      <w:pPr>
        <w:pStyle w:val="ConsPlusNormal"/>
        <w:widowControl/>
        <w:ind w:firstLine="540"/>
        <w:jc w:val="both"/>
        <w:rPr>
          <w:rFonts w:ascii="Times New Roman" w:hAnsi="Times New Roman" w:cs="Times New Roman"/>
          <w:sz w:val="24"/>
          <w:szCs w:val="24"/>
        </w:rPr>
      </w:pPr>
      <w:r w:rsidRPr="00557037">
        <w:rPr>
          <w:rFonts w:ascii="Times New Roman" w:hAnsi="Times New Roman" w:cs="Times New Roman"/>
          <w:sz w:val="24"/>
          <w:szCs w:val="24"/>
        </w:rPr>
        <w:t>4) квитанция об уплате государственной пошлины за выдачу разрешения                   на распространение наружной рекламы.</w:t>
      </w:r>
    </w:p>
    <w:p w:rsidR="004345B2" w:rsidRPr="00557037" w:rsidRDefault="004345B2" w:rsidP="00C61E6A">
      <w:pPr>
        <w:pStyle w:val="ConsPlusNormal"/>
        <w:widowControl/>
        <w:ind w:firstLine="540"/>
        <w:jc w:val="both"/>
        <w:rPr>
          <w:rFonts w:ascii="Times New Roman" w:hAnsi="Times New Roman" w:cs="Times New Roman"/>
          <w:sz w:val="24"/>
          <w:szCs w:val="24"/>
        </w:rPr>
      </w:pPr>
      <w:r w:rsidRPr="00557037">
        <w:rPr>
          <w:rFonts w:ascii="Times New Roman" w:hAnsi="Times New Roman" w:cs="Times New Roman"/>
          <w:sz w:val="24"/>
          <w:szCs w:val="24"/>
        </w:rPr>
        <w:t>13.  Проект рекламоносителя может быть типовым или авторским.</w:t>
      </w:r>
    </w:p>
    <w:p w:rsidR="004345B2" w:rsidRPr="00557037" w:rsidRDefault="004345B2" w:rsidP="00C61E6A">
      <w:pPr>
        <w:pStyle w:val="ConsPlusNormal"/>
        <w:widowControl/>
        <w:ind w:firstLine="540"/>
        <w:jc w:val="both"/>
        <w:rPr>
          <w:rFonts w:ascii="Times New Roman" w:hAnsi="Times New Roman" w:cs="Times New Roman"/>
          <w:sz w:val="24"/>
          <w:szCs w:val="24"/>
        </w:rPr>
      </w:pPr>
      <w:r w:rsidRPr="00557037">
        <w:rPr>
          <w:rFonts w:ascii="Times New Roman" w:hAnsi="Times New Roman" w:cs="Times New Roman"/>
          <w:sz w:val="24"/>
          <w:szCs w:val="24"/>
        </w:rPr>
        <w:t>Авторские проекты разрабатываются специализированными проектными организациями (дизайн-студиями или художественными архитектурными мастерскими), имеющими лицензию на выполнение проектных работ и несущими ответственность за качество проектной документации и безопасность монтажа и эксплуатации рекламного средства.</w:t>
      </w:r>
    </w:p>
    <w:p w:rsidR="004345B2" w:rsidRPr="00557037" w:rsidRDefault="004345B2" w:rsidP="00C61E6A">
      <w:pPr>
        <w:pStyle w:val="ConsPlusNormal"/>
        <w:widowControl/>
        <w:ind w:firstLine="540"/>
        <w:jc w:val="both"/>
        <w:rPr>
          <w:rFonts w:ascii="Times New Roman" w:hAnsi="Times New Roman" w:cs="Times New Roman"/>
          <w:sz w:val="24"/>
          <w:szCs w:val="24"/>
        </w:rPr>
      </w:pPr>
      <w:r w:rsidRPr="00557037">
        <w:rPr>
          <w:rFonts w:ascii="Times New Roman" w:hAnsi="Times New Roman" w:cs="Times New Roman"/>
          <w:sz w:val="24"/>
          <w:szCs w:val="24"/>
        </w:rPr>
        <w:t>Для световых конструкций эскизный проект выполняется в двух видах: дневной  и ночной, с указанием цветности трубок и букв, применяемой технологии подсветки, прилагается электромонтажная схема подключения.</w:t>
      </w:r>
    </w:p>
    <w:p w:rsidR="004345B2" w:rsidRPr="00557037" w:rsidRDefault="004345B2" w:rsidP="00C61E6A">
      <w:pPr>
        <w:pStyle w:val="ConsPlusNormal"/>
        <w:widowControl/>
        <w:ind w:firstLine="540"/>
        <w:jc w:val="both"/>
        <w:rPr>
          <w:rFonts w:ascii="Times New Roman" w:hAnsi="Times New Roman" w:cs="Times New Roman"/>
          <w:sz w:val="24"/>
          <w:szCs w:val="24"/>
        </w:rPr>
      </w:pPr>
      <w:r w:rsidRPr="00557037">
        <w:rPr>
          <w:rFonts w:ascii="Times New Roman" w:hAnsi="Times New Roman" w:cs="Times New Roman"/>
          <w:sz w:val="24"/>
          <w:szCs w:val="24"/>
        </w:rPr>
        <w:t>При сложной композиции, состоящей из комплекса рекламных конструкций, дополнительно представляется архитектурный проект размещения наружной рекламы  и благоустройства территории.</w:t>
      </w:r>
    </w:p>
    <w:p w:rsidR="004345B2" w:rsidRPr="00557037" w:rsidRDefault="004345B2" w:rsidP="00C61E6A">
      <w:pPr>
        <w:pStyle w:val="ConsPlusNormal"/>
        <w:widowControl/>
        <w:ind w:firstLine="540"/>
        <w:jc w:val="both"/>
        <w:rPr>
          <w:rFonts w:ascii="Times New Roman" w:hAnsi="Times New Roman" w:cs="Times New Roman"/>
          <w:sz w:val="24"/>
          <w:szCs w:val="24"/>
        </w:rPr>
      </w:pPr>
      <w:r w:rsidRPr="00557037">
        <w:rPr>
          <w:rFonts w:ascii="Times New Roman" w:hAnsi="Times New Roman" w:cs="Times New Roman"/>
          <w:sz w:val="24"/>
          <w:szCs w:val="24"/>
        </w:rPr>
        <w:t xml:space="preserve">14. </w:t>
      </w:r>
      <w:r w:rsidRPr="00557037">
        <w:rPr>
          <w:rFonts w:ascii="Times New Roman" w:hAnsi="Times New Roman" w:cs="Times New Roman"/>
          <w:sz w:val="24"/>
          <w:szCs w:val="24"/>
          <w:u w:val="single"/>
        </w:rPr>
        <w:t>Проект в обязательном порядке должен быть согласован с отделом архитектуры, строительства, землепользования администрации Пучежского муниципального района, а также с другими уполномоченными органами.</w:t>
      </w:r>
    </w:p>
    <w:p w:rsidR="004345B2" w:rsidRPr="00557037" w:rsidRDefault="004345B2" w:rsidP="00C61E6A">
      <w:pPr>
        <w:pStyle w:val="ConsPlusNormal"/>
        <w:widowControl/>
        <w:ind w:firstLine="540"/>
        <w:jc w:val="both"/>
        <w:rPr>
          <w:rFonts w:ascii="Times New Roman" w:hAnsi="Times New Roman" w:cs="Times New Roman"/>
          <w:sz w:val="24"/>
          <w:szCs w:val="24"/>
        </w:rPr>
      </w:pPr>
      <w:r w:rsidRPr="00557037">
        <w:rPr>
          <w:rFonts w:ascii="Times New Roman" w:hAnsi="Times New Roman" w:cs="Times New Roman"/>
          <w:sz w:val="24"/>
          <w:szCs w:val="24"/>
        </w:rPr>
        <w:t>15. Администрация Пучежского муниципального района не вправе требовать от заявителя представления документов и сведений, не относящихся к территориальному размещению, внешнему виду и техническим параметрам рекламной конструкции, а также взимать помимо государственной пошлины дополнительную плату за подготовку, оформление, выдачу разрешения и совершение иных связанных с выдачей разрешения действий.</w:t>
      </w:r>
    </w:p>
    <w:p w:rsidR="004345B2" w:rsidRPr="00557037" w:rsidRDefault="004345B2" w:rsidP="00C61E6A">
      <w:pPr>
        <w:pStyle w:val="ConsPlusNormal"/>
        <w:widowControl/>
        <w:ind w:firstLine="540"/>
        <w:jc w:val="both"/>
        <w:rPr>
          <w:rFonts w:ascii="Times New Roman" w:hAnsi="Times New Roman" w:cs="Times New Roman"/>
          <w:sz w:val="24"/>
          <w:szCs w:val="24"/>
        </w:rPr>
      </w:pPr>
      <w:r w:rsidRPr="00557037">
        <w:rPr>
          <w:rFonts w:ascii="Times New Roman" w:hAnsi="Times New Roman" w:cs="Times New Roman"/>
          <w:sz w:val="24"/>
          <w:szCs w:val="24"/>
        </w:rPr>
        <w:t>16. Администрация  Пучежского  муниципального  района  самостоятельно осуществляет согласование с уполномоченными органами, необходимое для принятия решения о выдаче разрешения или об отказе в его выдаче. При этом заявитель вправе самостоятельно пол</w:t>
      </w:r>
      <w:r>
        <w:rPr>
          <w:rFonts w:ascii="Times New Roman" w:hAnsi="Times New Roman" w:cs="Times New Roman"/>
          <w:sz w:val="24"/>
          <w:szCs w:val="24"/>
        </w:rPr>
        <w:t xml:space="preserve">учить </w:t>
      </w:r>
      <w:r w:rsidRPr="00557037">
        <w:rPr>
          <w:rFonts w:ascii="Times New Roman" w:hAnsi="Times New Roman" w:cs="Times New Roman"/>
          <w:sz w:val="24"/>
          <w:szCs w:val="24"/>
        </w:rPr>
        <w:t>от уполномоченных органов такое согласование и пред</w:t>
      </w:r>
      <w:r>
        <w:rPr>
          <w:rFonts w:ascii="Times New Roman" w:hAnsi="Times New Roman" w:cs="Times New Roman"/>
          <w:sz w:val="24"/>
          <w:szCs w:val="24"/>
        </w:rPr>
        <w:t xml:space="preserve">ставить его </w:t>
      </w:r>
      <w:r w:rsidRPr="00557037">
        <w:rPr>
          <w:rFonts w:ascii="Times New Roman" w:hAnsi="Times New Roman" w:cs="Times New Roman"/>
          <w:sz w:val="24"/>
          <w:szCs w:val="24"/>
        </w:rPr>
        <w:t>в администрацию Пучежского муниципального района.</w:t>
      </w:r>
    </w:p>
    <w:p w:rsidR="004345B2" w:rsidRPr="00557037" w:rsidRDefault="004345B2" w:rsidP="00C61E6A">
      <w:pPr>
        <w:pStyle w:val="ConsPlusNormal"/>
        <w:widowControl/>
        <w:ind w:firstLine="540"/>
        <w:jc w:val="both"/>
        <w:rPr>
          <w:rFonts w:ascii="Times New Roman" w:hAnsi="Times New Roman" w:cs="Times New Roman"/>
          <w:sz w:val="24"/>
          <w:szCs w:val="24"/>
          <w:u w:val="single"/>
        </w:rPr>
      </w:pPr>
      <w:r w:rsidRPr="00557037">
        <w:rPr>
          <w:rFonts w:ascii="Times New Roman" w:hAnsi="Times New Roman" w:cs="Times New Roman"/>
          <w:sz w:val="24"/>
          <w:szCs w:val="24"/>
        </w:rPr>
        <w:t xml:space="preserve">17.  </w:t>
      </w:r>
      <w:r w:rsidRPr="00557037">
        <w:rPr>
          <w:rFonts w:ascii="Times New Roman" w:hAnsi="Times New Roman" w:cs="Times New Roman"/>
          <w:sz w:val="24"/>
          <w:szCs w:val="24"/>
          <w:u w:val="single"/>
        </w:rPr>
        <w:t xml:space="preserve">Решение в письменной форме о выдаче </w:t>
      </w:r>
      <w:r>
        <w:rPr>
          <w:rFonts w:ascii="Times New Roman" w:hAnsi="Times New Roman" w:cs="Times New Roman"/>
          <w:sz w:val="24"/>
          <w:szCs w:val="24"/>
          <w:u w:val="single"/>
        </w:rPr>
        <w:t xml:space="preserve">разрешения или об отказе </w:t>
      </w:r>
      <w:r w:rsidRPr="00557037">
        <w:rPr>
          <w:rFonts w:ascii="Times New Roman" w:hAnsi="Times New Roman" w:cs="Times New Roman"/>
          <w:sz w:val="24"/>
          <w:szCs w:val="24"/>
          <w:u w:val="single"/>
        </w:rPr>
        <w:t>в его выдаче должно быть направлено администрацией Пучежского муниципального района заявителю в течение д</w:t>
      </w:r>
      <w:r>
        <w:rPr>
          <w:rFonts w:ascii="Times New Roman" w:hAnsi="Times New Roman" w:cs="Times New Roman"/>
          <w:sz w:val="24"/>
          <w:szCs w:val="24"/>
          <w:u w:val="single"/>
        </w:rPr>
        <w:t xml:space="preserve">вух месяцев со дня приёма </w:t>
      </w:r>
      <w:r w:rsidRPr="00557037">
        <w:rPr>
          <w:rFonts w:ascii="Times New Roman" w:hAnsi="Times New Roman" w:cs="Times New Roman"/>
          <w:sz w:val="24"/>
          <w:szCs w:val="24"/>
          <w:u w:val="single"/>
        </w:rPr>
        <w:t>от него необходимых документов. Заявитель, не получивший в указанный срок от администрации Пучежского муниципальн</w:t>
      </w:r>
      <w:r>
        <w:rPr>
          <w:rFonts w:ascii="Times New Roman" w:hAnsi="Times New Roman" w:cs="Times New Roman"/>
          <w:sz w:val="24"/>
          <w:szCs w:val="24"/>
          <w:u w:val="single"/>
        </w:rPr>
        <w:t xml:space="preserve">ого района решения </w:t>
      </w:r>
      <w:r w:rsidRPr="00557037">
        <w:rPr>
          <w:rFonts w:ascii="Times New Roman" w:hAnsi="Times New Roman" w:cs="Times New Roman"/>
          <w:sz w:val="24"/>
          <w:szCs w:val="24"/>
          <w:u w:val="single"/>
        </w:rPr>
        <w:t>в письменной форме о выдаче разрешения или об отк</w:t>
      </w:r>
      <w:r>
        <w:rPr>
          <w:rFonts w:ascii="Times New Roman" w:hAnsi="Times New Roman" w:cs="Times New Roman"/>
          <w:sz w:val="24"/>
          <w:szCs w:val="24"/>
          <w:u w:val="single"/>
        </w:rPr>
        <w:t xml:space="preserve">азе в его выдаче, </w:t>
      </w:r>
      <w:r w:rsidRPr="00557037">
        <w:rPr>
          <w:rFonts w:ascii="Times New Roman" w:hAnsi="Times New Roman" w:cs="Times New Roman"/>
          <w:sz w:val="24"/>
          <w:szCs w:val="24"/>
          <w:u w:val="single"/>
        </w:rPr>
        <w:t>в течение трёх месяцев вправе обратиться  в</w:t>
      </w:r>
      <w:r>
        <w:rPr>
          <w:rFonts w:ascii="Times New Roman" w:hAnsi="Times New Roman" w:cs="Times New Roman"/>
          <w:sz w:val="24"/>
          <w:szCs w:val="24"/>
          <w:u w:val="single"/>
        </w:rPr>
        <w:t xml:space="preserve"> суд или арбитражный суд </w:t>
      </w:r>
      <w:r w:rsidRPr="00557037">
        <w:rPr>
          <w:rFonts w:ascii="Times New Roman" w:hAnsi="Times New Roman" w:cs="Times New Roman"/>
          <w:sz w:val="24"/>
          <w:szCs w:val="24"/>
          <w:u w:val="single"/>
        </w:rPr>
        <w:t>с заявлением о признании бездействия данного органа местного самоуправления незаконным.</w:t>
      </w:r>
    </w:p>
    <w:p w:rsidR="004345B2" w:rsidRPr="00557037" w:rsidRDefault="004345B2" w:rsidP="00C61E6A">
      <w:pPr>
        <w:pStyle w:val="ConsPlusNormal"/>
        <w:widowControl/>
        <w:ind w:firstLine="540"/>
        <w:jc w:val="both"/>
        <w:rPr>
          <w:rFonts w:ascii="Times New Roman" w:hAnsi="Times New Roman" w:cs="Times New Roman"/>
          <w:sz w:val="24"/>
          <w:szCs w:val="24"/>
        </w:rPr>
      </w:pPr>
      <w:r w:rsidRPr="00557037">
        <w:rPr>
          <w:rFonts w:ascii="Times New Roman" w:hAnsi="Times New Roman" w:cs="Times New Roman"/>
          <w:sz w:val="24"/>
          <w:szCs w:val="24"/>
        </w:rPr>
        <w:t>18.  Решение об отказе в выдаче разрешения дол</w:t>
      </w:r>
      <w:r>
        <w:rPr>
          <w:rFonts w:ascii="Times New Roman" w:hAnsi="Times New Roman" w:cs="Times New Roman"/>
          <w:sz w:val="24"/>
          <w:szCs w:val="24"/>
        </w:rPr>
        <w:t xml:space="preserve">жно быть мотивировано </w:t>
      </w:r>
      <w:r w:rsidRPr="00557037">
        <w:rPr>
          <w:rFonts w:ascii="Times New Roman" w:hAnsi="Times New Roman" w:cs="Times New Roman"/>
          <w:sz w:val="24"/>
          <w:szCs w:val="24"/>
        </w:rPr>
        <w:t>и принято администрацией Пучежского муниципального района исключительно по следующим основаниям:</w:t>
      </w:r>
    </w:p>
    <w:p w:rsidR="004345B2" w:rsidRPr="00557037" w:rsidRDefault="004345B2" w:rsidP="00C61E6A">
      <w:pPr>
        <w:pStyle w:val="ConsPlusNormal"/>
        <w:widowControl/>
        <w:ind w:firstLine="540"/>
        <w:jc w:val="both"/>
        <w:rPr>
          <w:rFonts w:ascii="Times New Roman" w:hAnsi="Times New Roman" w:cs="Times New Roman"/>
          <w:sz w:val="24"/>
          <w:szCs w:val="24"/>
        </w:rPr>
      </w:pPr>
      <w:r w:rsidRPr="00557037">
        <w:rPr>
          <w:rFonts w:ascii="Times New Roman" w:hAnsi="Times New Roman" w:cs="Times New Roman"/>
          <w:sz w:val="24"/>
          <w:szCs w:val="24"/>
        </w:rPr>
        <w:t>1) несоответствие проекта рекламной конструкции и ее территориального размещения требованиям технического регламента;</w:t>
      </w:r>
    </w:p>
    <w:p w:rsidR="004345B2" w:rsidRPr="00557037" w:rsidRDefault="004345B2" w:rsidP="00C61E6A">
      <w:pPr>
        <w:pStyle w:val="ConsPlusNormal"/>
        <w:widowControl/>
        <w:ind w:firstLine="540"/>
        <w:jc w:val="both"/>
        <w:rPr>
          <w:rFonts w:ascii="Times New Roman" w:hAnsi="Times New Roman" w:cs="Times New Roman"/>
          <w:sz w:val="24"/>
          <w:szCs w:val="24"/>
        </w:rPr>
      </w:pPr>
      <w:r w:rsidRPr="00557037">
        <w:rPr>
          <w:rFonts w:ascii="Times New Roman" w:hAnsi="Times New Roman" w:cs="Times New Roman"/>
          <w:sz w:val="24"/>
          <w:szCs w:val="24"/>
        </w:rPr>
        <w:lastRenderedPageBreak/>
        <w:t>2) несоответствие установки рекламной конструкции в заявленном месте схеме территориального планирования или генеральному плану;</w:t>
      </w:r>
    </w:p>
    <w:p w:rsidR="004345B2" w:rsidRPr="00557037" w:rsidRDefault="004345B2" w:rsidP="00C61E6A">
      <w:pPr>
        <w:pStyle w:val="ConsPlusNormal"/>
        <w:widowControl/>
        <w:ind w:firstLine="540"/>
        <w:jc w:val="both"/>
        <w:rPr>
          <w:rFonts w:ascii="Times New Roman" w:hAnsi="Times New Roman" w:cs="Times New Roman"/>
          <w:sz w:val="24"/>
          <w:szCs w:val="24"/>
        </w:rPr>
      </w:pPr>
      <w:r w:rsidRPr="00557037">
        <w:rPr>
          <w:rFonts w:ascii="Times New Roman" w:hAnsi="Times New Roman" w:cs="Times New Roman"/>
          <w:sz w:val="24"/>
          <w:szCs w:val="24"/>
        </w:rPr>
        <w:t>3) нарушение требований нормативных актов по безопасности движения транспорта;</w:t>
      </w:r>
    </w:p>
    <w:p w:rsidR="004345B2" w:rsidRPr="00557037" w:rsidRDefault="004345B2" w:rsidP="00C61E6A">
      <w:pPr>
        <w:pStyle w:val="ConsPlusNormal"/>
        <w:widowControl/>
        <w:ind w:firstLine="540"/>
        <w:jc w:val="both"/>
        <w:rPr>
          <w:rFonts w:ascii="Times New Roman" w:hAnsi="Times New Roman" w:cs="Times New Roman"/>
          <w:sz w:val="24"/>
          <w:szCs w:val="24"/>
        </w:rPr>
      </w:pPr>
      <w:r w:rsidRPr="00557037">
        <w:rPr>
          <w:rFonts w:ascii="Times New Roman" w:hAnsi="Times New Roman" w:cs="Times New Roman"/>
          <w:sz w:val="24"/>
          <w:szCs w:val="24"/>
        </w:rPr>
        <w:t>4) нарушение внешнего архитектурного облика сложившейся застройки поселения;</w:t>
      </w:r>
    </w:p>
    <w:p w:rsidR="004345B2" w:rsidRPr="00557037" w:rsidRDefault="004345B2" w:rsidP="00C61E6A">
      <w:pPr>
        <w:autoSpaceDE w:val="0"/>
        <w:autoSpaceDN w:val="0"/>
        <w:adjustRightInd w:val="0"/>
        <w:ind w:firstLine="540"/>
        <w:jc w:val="both"/>
      </w:pPr>
      <w:r w:rsidRPr="00557037">
        <w:t>5) нарушение требований законодательства Росси</w:t>
      </w:r>
      <w:r>
        <w:t xml:space="preserve">йской Федерации </w:t>
      </w:r>
      <w:r w:rsidRPr="00557037">
        <w:t xml:space="preserve">об объектах культурного наследия (памятниках истории и культуры) народов Российской Федерации, их охране и использовании. </w:t>
      </w:r>
    </w:p>
    <w:p w:rsidR="004345B2" w:rsidRPr="00351CA4" w:rsidRDefault="004345B2" w:rsidP="00C61E6A">
      <w:pPr>
        <w:pStyle w:val="ConsPlusNonformat"/>
        <w:widowControl/>
        <w:pBdr>
          <w:top w:val="single" w:sz="6" w:space="0" w:color="auto"/>
        </w:pBdr>
        <w:rPr>
          <w:rFonts w:ascii="Times New Roman" w:hAnsi="Times New Roman" w:cs="Times New Roman"/>
          <w:sz w:val="2"/>
          <w:szCs w:val="2"/>
        </w:rPr>
      </w:pPr>
    </w:p>
    <w:p w:rsidR="004345B2" w:rsidRPr="00557037" w:rsidRDefault="004345B2" w:rsidP="00C61E6A">
      <w:pPr>
        <w:autoSpaceDE w:val="0"/>
        <w:autoSpaceDN w:val="0"/>
        <w:adjustRightInd w:val="0"/>
        <w:ind w:firstLine="540"/>
        <w:jc w:val="both"/>
      </w:pPr>
      <w:r w:rsidRPr="00133AAA">
        <w:rPr>
          <w:highlight w:val="green"/>
        </w:rPr>
        <w:t>В соответствии с Федеральным законом от 21.07.2007 № 193-ФЗ с 1 июля 2008 года часть 18 настоящего Порядка будет дополнена пунктом 6 следующего содержания: «6) нарушение требований, установленных частями 5.1-5.7 и 9.2 настоящего Порядка».</w:t>
      </w:r>
    </w:p>
    <w:p w:rsidR="004345B2" w:rsidRPr="00351CA4" w:rsidRDefault="004345B2" w:rsidP="00C61E6A">
      <w:pPr>
        <w:pStyle w:val="ConsPlusNonformat"/>
        <w:widowControl/>
        <w:pBdr>
          <w:top w:val="single" w:sz="6" w:space="0" w:color="auto"/>
        </w:pBdr>
        <w:rPr>
          <w:rFonts w:ascii="Times New Roman" w:hAnsi="Times New Roman" w:cs="Times New Roman"/>
          <w:sz w:val="2"/>
          <w:szCs w:val="2"/>
        </w:rPr>
      </w:pPr>
    </w:p>
    <w:p w:rsidR="004345B2" w:rsidRPr="00557037" w:rsidRDefault="004345B2" w:rsidP="00C61E6A">
      <w:pPr>
        <w:pStyle w:val="ConsPlusNormal"/>
        <w:widowControl/>
        <w:ind w:firstLine="540"/>
        <w:jc w:val="both"/>
        <w:rPr>
          <w:rFonts w:ascii="Times New Roman" w:hAnsi="Times New Roman" w:cs="Times New Roman"/>
          <w:sz w:val="24"/>
          <w:szCs w:val="24"/>
        </w:rPr>
      </w:pPr>
      <w:r w:rsidRPr="00557037">
        <w:rPr>
          <w:rFonts w:ascii="Times New Roman" w:hAnsi="Times New Roman" w:cs="Times New Roman"/>
          <w:sz w:val="24"/>
          <w:szCs w:val="24"/>
        </w:rPr>
        <w:t xml:space="preserve">19. </w:t>
      </w:r>
      <w:r w:rsidRPr="00557037">
        <w:rPr>
          <w:rFonts w:ascii="Times New Roman" w:hAnsi="Times New Roman" w:cs="Times New Roman"/>
          <w:sz w:val="24"/>
          <w:szCs w:val="24"/>
          <w:u w:val="single"/>
        </w:rPr>
        <w:t>В случае отказа органа местного самоуправления муниципального района или органа местного самоуправления городского округа в выдаче разрешения заявитель в течение трех месяцев со дня получения решения об отказе в выдаче разрешения вправе обратиться в суд или арбитражный суд с заявлением о признании такого решения незаконным.</w:t>
      </w:r>
    </w:p>
    <w:p w:rsidR="004345B2" w:rsidRPr="00557037" w:rsidRDefault="004345B2" w:rsidP="00C61E6A">
      <w:pPr>
        <w:pStyle w:val="ConsPlusNormal"/>
        <w:widowControl/>
        <w:ind w:firstLine="540"/>
        <w:jc w:val="both"/>
        <w:rPr>
          <w:rFonts w:ascii="Times New Roman" w:hAnsi="Times New Roman" w:cs="Times New Roman"/>
          <w:sz w:val="24"/>
          <w:szCs w:val="24"/>
        </w:rPr>
      </w:pPr>
      <w:r w:rsidRPr="00557037">
        <w:rPr>
          <w:rFonts w:ascii="Times New Roman" w:hAnsi="Times New Roman" w:cs="Times New Roman"/>
          <w:sz w:val="24"/>
          <w:szCs w:val="24"/>
        </w:rPr>
        <w:t>20. Разрешение  выдается  отделом  архитектуры,  строительства, землепользования на каждую рекламную конструкцию на срок действия договора на установку и эксплуатацию рекламной конструкции. В разрешении указываются владелец рекламной конструкции, собственник земельного участка, здания или иного недвижимого имущества, к которому присоединена рекламная конструкция, тип рекламной конструкции, площадь ее информационного поля, место установки рекламной конструкции, срок действия разрешения, орган, выдавший разрешение, номер и дата его выдачи, иные сведения.</w:t>
      </w:r>
    </w:p>
    <w:p w:rsidR="004345B2" w:rsidRPr="00557037" w:rsidRDefault="004345B2" w:rsidP="00C61E6A">
      <w:pPr>
        <w:pStyle w:val="ConsPlusNormal"/>
        <w:widowControl/>
        <w:ind w:firstLine="540"/>
        <w:jc w:val="both"/>
        <w:rPr>
          <w:rFonts w:ascii="Times New Roman" w:hAnsi="Times New Roman" w:cs="Times New Roman"/>
          <w:sz w:val="24"/>
          <w:szCs w:val="24"/>
          <w:u w:val="single"/>
        </w:rPr>
      </w:pPr>
      <w:r w:rsidRPr="00557037">
        <w:rPr>
          <w:rFonts w:ascii="Times New Roman" w:hAnsi="Times New Roman" w:cs="Times New Roman"/>
          <w:sz w:val="24"/>
          <w:szCs w:val="24"/>
        </w:rPr>
        <w:t xml:space="preserve">21. </w:t>
      </w:r>
      <w:r w:rsidRPr="00557037">
        <w:rPr>
          <w:rFonts w:ascii="Times New Roman" w:hAnsi="Times New Roman" w:cs="Times New Roman"/>
          <w:sz w:val="24"/>
          <w:szCs w:val="24"/>
          <w:u w:val="single"/>
        </w:rPr>
        <w:t xml:space="preserve">Администрацией  Пучежского  муниципального  </w:t>
      </w:r>
      <w:r>
        <w:rPr>
          <w:rFonts w:ascii="Times New Roman" w:hAnsi="Times New Roman" w:cs="Times New Roman"/>
          <w:sz w:val="24"/>
          <w:szCs w:val="24"/>
          <w:u w:val="single"/>
        </w:rPr>
        <w:t xml:space="preserve">района  решение  </w:t>
      </w:r>
      <w:r w:rsidRPr="00557037">
        <w:rPr>
          <w:rFonts w:ascii="Times New Roman" w:hAnsi="Times New Roman" w:cs="Times New Roman"/>
          <w:sz w:val="24"/>
          <w:szCs w:val="24"/>
          <w:u w:val="single"/>
        </w:rPr>
        <w:t>об аннулировании разрешения принимается:</w:t>
      </w:r>
    </w:p>
    <w:p w:rsidR="004345B2" w:rsidRPr="00557037" w:rsidRDefault="004345B2" w:rsidP="00C61E6A">
      <w:pPr>
        <w:pStyle w:val="ConsPlusNormal"/>
        <w:widowControl/>
        <w:ind w:firstLine="540"/>
        <w:jc w:val="both"/>
        <w:rPr>
          <w:rFonts w:ascii="Times New Roman" w:hAnsi="Times New Roman" w:cs="Times New Roman"/>
          <w:sz w:val="24"/>
          <w:szCs w:val="24"/>
          <w:u w:val="single"/>
        </w:rPr>
      </w:pPr>
      <w:r w:rsidRPr="00557037">
        <w:rPr>
          <w:rFonts w:ascii="Times New Roman" w:hAnsi="Times New Roman" w:cs="Times New Roman"/>
          <w:sz w:val="24"/>
          <w:szCs w:val="24"/>
          <w:u w:val="single"/>
        </w:rPr>
        <w:t>1) в течение месяца со дня направления ему владельцем рекламной конструкции уведомления в письменной форме о своем отказе от дальнейшего использования разрешения;</w:t>
      </w:r>
    </w:p>
    <w:p w:rsidR="004345B2" w:rsidRPr="00557037" w:rsidRDefault="004345B2" w:rsidP="00C61E6A">
      <w:pPr>
        <w:pStyle w:val="ConsPlusNormal"/>
        <w:widowControl/>
        <w:ind w:firstLine="540"/>
        <w:jc w:val="both"/>
        <w:rPr>
          <w:rFonts w:ascii="Times New Roman" w:hAnsi="Times New Roman" w:cs="Times New Roman"/>
          <w:sz w:val="24"/>
          <w:szCs w:val="24"/>
          <w:u w:val="single"/>
        </w:rPr>
      </w:pPr>
      <w:r w:rsidRPr="00557037">
        <w:rPr>
          <w:rFonts w:ascii="Times New Roman" w:hAnsi="Times New Roman" w:cs="Times New Roman"/>
          <w:sz w:val="24"/>
          <w:szCs w:val="24"/>
          <w:u w:val="single"/>
        </w:rPr>
        <w:t>2) в течение месяца с момента направления ему собственником или иным законным владельцем недвижимого имущества, к которому присоединена рекламная конструкция, документа, подтверждающего прекращение договора, заключенного между таким собственником или таким владельцем недвижимого имущества и владельцем рекламной конструкции;</w:t>
      </w:r>
    </w:p>
    <w:p w:rsidR="004345B2" w:rsidRPr="00557037" w:rsidRDefault="004345B2" w:rsidP="00C61E6A">
      <w:pPr>
        <w:pStyle w:val="ConsPlusNormal"/>
        <w:widowControl/>
        <w:ind w:firstLine="540"/>
        <w:jc w:val="both"/>
        <w:rPr>
          <w:rFonts w:ascii="Times New Roman" w:hAnsi="Times New Roman" w:cs="Times New Roman"/>
          <w:sz w:val="24"/>
          <w:szCs w:val="24"/>
          <w:u w:val="single"/>
        </w:rPr>
      </w:pPr>
      <w:r w:rsidRPr="00557037">
        <w:rPr>
          <w:rFonts w:ascii="Times New Roman" w:hAnsi="Times New Roman" w:cs="Times New Roman"/>
          <w:sz w:val="24"/>
          <w:szCs w:val="24"/>
          <w:u w:val="single"/>
        </w:rPr>
        <w:t xml:space="preserve">3) в случае, если в течение года со дня выдачи разрешения рекламная конструкция не установлена; </w:t>
      </w:r>
    </w:p>
    <w:p w:rsidR="004345B2" w:rsidRPr="00557037" w:rsidRDefault="004345B2" w:rsidP="00C61E6A">
      <w:pPr>
        <w:pStyle w:val="ConsPlusNormal"/>
        <w:widowControl/>
        <w:ind w:firstLine="540"/>
        <w:jc w:val="both"/>
        <w:rPr>
          <w:rFonts w:ascii="Times New Roman" w:hAnsi="Times New Roman" w:cs="Times New Roman"/>
          <w:sz w:val="24"/>
          <w:szCs w:val="24"/>
          <w:u w:val="single"/>
        </w:rPr>
      </w:pPr>
      <w:r w:rsidRPr="00557037">
        <w:rPr>
          <w:rFonts w:ascii="Times New Roman" w:hAnsi="Times New Roman" w:cs="Times New Roman"/>
          <w:sz w:val="24"/>
          <w:szCs w:val="24"/>
          <w:u w:val="single"/>
        </w:rPr>
        <w:t>4) в случае, если рекламная конструкция используется не в целях распространения рекламы.</w:t>
      </w:r>
    </w:p>
    <w:p w:rsidR="004345B2" w:rsidRPr="00604FE1" w:rsidRDefault="004345B2" w:rsidP="00C61E6A">
      <w:pPr>
        <w:pStyle w:val="ConsPlusNonformat"/>
        <w:widowControl/>
        <w:pBdr>
          <w:top w:val="single" w:sz="6" w:space="0" w:color="auto"/>
        </w:pBdr>
        <w:rPr>
          <w:rFonts w:ascii="Times New Roman" w:hAnsi="Times New Roman" w:cs="Times New Roman"/>
          <w:sz w:val="2"/>
          <w:szCs w:val="2"/>
        </w:rPr>
      </w:pPr>
    </w:p>
    <w:p w:rsidR="004345B2" w:rsidRPr="00557037" w:rsidRDefault="004345B2" w:rsidP="00C61E6A">
      <w:pPr>
        <w:pStyle w:val="ConsPlusNormal"/>
        <w:widowControl/>
        <w:ind w:firstLine="540"/>
        <w:jc w:val="both"/>
        <w:rPr>
          <w:rFonts w:ascii="Times New Roman" w:hAnsi="Times New Roman" w:cs="Times New Roman"/>
          <w:sz w:val="24"/>
          <w:szCs w:val="24"/>
        </w:rPr>
      </w:pPr>
      <w:r w:rsidRPr="00133AAA">
        <w:rPr>
          <w:rFonts w:ascii="Times New Roman" w:hAnsi="Times New Roman" w:cs="Times New Roman"/>
          <w:sz w:val="24"/>
          <w:szCs w:val="24"/>
          <w:highlight w:val="green"/>
        </w:rPr>
        <w:t>В соответствии с Федеральным законом от 21.07.2007 № 193-ФЗ с 1 июля 2008 года пункт 4 части 18 настоящего Порядка будет дополнена словами «, социальной рекламы».</w:t>
      </w:r>
    </w:p>
    <w:p w:rsidR="004345B2" w:rsidRPr="00604FE1" w:rsidRDefault="004345B2" w:rsidP="00C61E6A">
      <w:pPr>
        <w:pStyle w:val="ConsPlusNonformat"/>
        <w:widowControl/>
        <w:pBdr>
          <w:top w:val="single" w:sz="6" w:space="0" w:color="auto"/>
        </w:pBdr>
        <w:rPr>
          <w:rFonts w:ascii="Times New Roman" w:hAnsi="Times New Roman" w:cs="Times New Roman"/>
          <w:sz w:val="2"/>
          <w:szCs w:val="2"/>
        </w:rPr>
      </w:pPr>
    </w:p>
    <w:p w:rsidR="004345B2" w:rsidRPr="00557037" w:rsidRDefault="004345B2" w:rsidP="00C61E6A">
      <w:pPr>
        <w:pStyle w:val="ConsPlusNormal"/>
        <w:widowControl/>
        <w:ind w:firstLine="540"/>
        <w:jc w:val="both"/>
        <w:rPr>
          <w:rFonts w:ascii="Times New Roman" w:hAnsi="Times New Roman" w:cs="Times New Roman"/>
          <w:sz w:val="24"/>
          <w:szCs w:val="24"/>
        </w:rPr>
      </w:pPr>
      <w:r w:rsidRPr="00557037">
        <w:rPr>
          <w:rFonts w:ascii="Times New Roman" w:hAnsi="Times New Roman" w:cs="Times New Roman"/>
          <w:sz w:val="24"/>
          <w:szCs w:val="24"/>
        </w:rPr>
        <w:t>В соответствии с Федеральным законом от 21.07.2007 № 193-ФЗ с 1 июля 2008 года пункт 4 части 18 настоящего Порядка</w:t>
      </w:r>
      <w:r>
        <w:rPr>
          <w:rFonts w:ascii="Times New Roman" w:hAnsi="Times New Roman" w:cs="Times New Roman"/>
          <w:sz w:val="24"/>
          <w:szCs w:val="24"/>
        </w:rPr>
        <w:t xml:space="preserve"> будет дополнен пунктами </w:t>
      </w:r>
      <w:r w:rsidRPr="00557037">
        <w:rPr>
          <w:rFonts w:ascii="Times New Roman" w:hAnsi="Times New Roman" w:cs="Times New Roman"/>
          <w:sz w:val="24"/>
          <w:szCs w:val="24"/>
        </w:rPr>
        <w:t xml:space="preserve">5 и 6 следующего содержания: </w:t>
      </w:r>
    </w:p>
    <w:p w:rsidR="004345B2" w:rsidRPr="00557037" w:rsidRDefault="004345B2" w:rsidP="00C61E6A">
      <w:pPr>
        <w:pStyle w:val="ConsPlusNormal"/>
        <w:widowControl/>
        <w:ind w:firstLine="540"/>
        <w:jc w:val="both"/>
        <w:rPr>
          <w:rFonts w:ascii="Times New Roman" w:hAnsi="Times New Roman" w:cs="Times New Roman"/>
          <w:sz w:val="24"/>
          <w:szCs w:val="24"/>
        </w:rPr>
      </w:pPr>
      <w:r w:rsidRPr="00557037">
        <w:rPr>
          <w:rFonts w:ascii="Times New Roman" w:hAnsi="Times New Roman" w:cs="Times New Roman"/>
          <w:sz w:val="24"/>
          <w:szCs w:val="24"/>
        </w:rPr>
        <w:t>5) в случае, если разрешение выдано лицу, заключ</w:t>
      </w:r>
      <w:r>
        <w:rPr>
          <w:rFonts w:ascii="Times New Roman" w:hAnsi="Times New Roman" w:cs="Times New Roman"/>
          <w:sz w:val="24"/>
          <w:szCs w:val="24"/>
        </w:rPr>
        <w:t xml:space="preserve">ившему договор </w:t>
      </w:r>
      <w:r w:rsidRPr="00557037">
        <w:rPr>
          <w:rFonts w:ascii="Times New Roman" w:hAnsi="Times New Roman" w:cs="Times New Roman"/>
          <w:sz w:val="24"/>
          <w:szCs w:val="24"/>
        </w:rPr>
        <w:t>на установку и эксплуатацию рекламной конструкции с нарушением требований, установленных частями 5.1</w:t>
      </w:r>
      <w:r>
        <w:rPr>
          <w:rFonts w:ascii="Times New Roman" w:hAnsi="Times New Roman" w:cs="Times New Roman"/>
          <w:sz w:val="24"/>
          <w:szCs w:val="24"/>
        </w:rPr>
        <w:t>-</w:t>
      </w:r>
      <w:r w:rsidRPr="00557037">
        <w:rPr>
          <w:rFonts w:ascii="Times New Roman" w:hAnsi="Times New Roman" w:cs="Times New Roman"/>
          <w:sz w:val="24"/>
          <w:szCs w:val="24"/>
        </w:rPr>
        <w:t>5.7 на</w:t>
      </w:r>
      <w:r>
        <w:rPr>
          <w:rFonts w:ascii="Times New Roman" w:hAnsi="Times New Roman" w:cs="Times New Roman"/>
          <w:sz w:val="24"/>
          <w:szCs w:val="24"/>
        </w:rPr>
        <w:t xml:space="preserve">стоящего Порядка, </w:t>
      </w:r>
      <w:r w:rsidRPr="00557037">
        <w:rPr>
          <w:rFonts w:ascii="Times New Roman" w:hAnsi="Times New Roman" w:cs="Times New Roman"/>
          <w:sz w:val="24"/>
          <w:szCs w:val="24"/>
        </w:rPr>
        <w:t>либо результаты аукциона или конкурса призн</w:t>
      </w:r>
      <w:r>
        <w:rPr>
          <w:rFonts w:ascii="Times New Roman" w:hAnsi="Times New Roman" w:cs="Times New Roman"/>
          <w:sz w:val="24"/>
          <w:szCs w:val="24"/>
        </w:rPr>
        <w:t xml:space="preserve">аны недействительными </w:t>
      </w:r>
      <w:r w:rsidRPr="00557037">
        <w:rPr>
          <w:rFonts w:ascii="Times New Roman" w:hAnsi="Times New Roman" w:cs="Times New Roman"/>
          <w:sz w:val="24"/>
          <w:szCs w:val="24"/>
        </w:rPr>
        <w:t>в соответствии с законодательством Российской Федерации;</w:t>
      </w:r>
    </w:p>
    <w:p w:rsidR="004345B2" w:rsidRPr="00604FE1" w:rsidRDefault="004345B2" w:rsidP="00604FE1">
      <w:pPr>
        <w:pStyle w:val="ConsPlusNormal"/>
        <w:widowControl/>
        <w:ind w:firstLine="540"/>
        <w:jc w:val="both"/>
        <w:rPr>
          <w:rFonts w:ascii="Times New Roman" w:hAnsi="Times New Roman" w:cs="Times New Roman"/>
          <w:sz w:val="24"/>
          <w:szCs w:val="24"/>
        </w:rPr>
      </w:pPr>
      <w:r w:rsidRPr="00604FE1">
        <w:rPr>
          <w:rFonts w:ascii="Times New Roman" w:hAnsi="Times New Roman" w:cs="Times New Roman"/>
          <w:sz w:val="24"/>
          <w:szCs w:val="24"/>
        </w:rPr>
        <w:t>6) в случае нарушения требований, установленных частями 9.2 и 9.4 настоящего Порядка».</w:t>
      </w:r>
    </w:p>
    <w:p w:rsidR="004345B2" w:rsidRDefault="004345B2" w:rsidP="00C61E6A">
      <w:pPr>
        <w:pStyle w:val="ConsPlusNormal"/>
        <w:widowControl/>
        <w:ind w:firstLine="540"/>
        <w:jc w:val="both"/>
        <w:rPr>
          <w:rFonts w:ascii="Times New Roman" w:hAnsi="Times New Roman" w:cs="Times New Roman"/>
          <w:sz w:val="24"/>
          <w:szCs w:val="24"/>
        </w:rPr>
      </w:pPr>
      <w:r w:rsidRPr="00604FE1">
        <w:rPr>
          <w:rFonts w:ascii="Times New Roman" w:hAnsi="Times New Roman" w:cs="Times New Roman"/>
          <w:sz w:val="24"/>
          <w:szCs w:val="24"/>
        </w:rPr>
        <w:t>22. Решение об аннулировании разрешения может быть обжаловано в суд или арбитражный суд в течение трех месяцев со дня его получения.</w:t>
      </w:r>
    </w:p>
    <w:p w:rsidR="004345B2" w:rsidRPr="00604FE1" w:rsidRDefault="004345B2" w:rsidP="00C61E6A">
      <w:pPr>
        <w:pStyle w:val="ConsPlusNormal"/>
        <w:widowControl/>
        <w:ind w:firstLine="540"/>
        <w:jc w:val="both"/>
        <w:rPr>
          <w:rFonts w:ascii="Times New Roman" w:hAnsi="Times New Roman" w:cs="Times New Roman"/>
          <w:sz w:val="24"/>
          <w:szCs w:val="24"/>
        </w:rPr>
      </w:pPr>
      <w:r w:rsidRPr="00604FE1">
        <w:rPr>
          <w:rFonts w:ascii="Times New Roman" w:hAnsi="Times New Roman" w:cs="Times New Roman"/>
          <w:sz w:val="24"/>
          <w:szCs w:val="24"/>
        </w:rPr>
        <w:t>23. Разрешение может быть признано недействительным в судебном порядке в случае:</w:t>
      </w:r>
    </w:p>
    <w:p w:rsidR="004345B2" w:rsidRPr="00557037" w:rsidRDefault="004345B2" w:rsidP="00C61E6A">
      <w:pPr>
        <w:pStyle w:val="ConsPlusNormal"/>
        <w:widowControl/>
        <w:ind w:firstLine="540"/>
        <w:jc w:val="both"/>
        <w:rPr>
          <w:rFonts w:ascii="Times New Roman" w:hAnsi="Times New Roman" w:cs="Times New Roman"/>
          <w:sz w:val="24"/>
          <w:szCs w:val="24"/>
        </w:rPr>
      </w:pPr>
      <w:r w:rsidRPr="00557037">
        <w:rPr>
          <w:rFonts w:ascii="Times New Roman" w:hAnsi="Times New Roman" w:cs="Times New Roman"/>
          <w:sz w:val="24"/>
          <w:szCs w:val="24"/>
        </w:rPr>
        <w:t>1) неоднократного или грубого нарушения рекламораспространителем законодательства Российской Федерации о рекламе – по иску антимонопольного органа;</w:t>
      </w:r>
    </w:p>
    <w:p w:rsidR="004345B2" w:rsidRPr="00557037" w:rsidRDefault="004345B2" w:rsidP="00C61E6A">
      <w:pPr>
        <w:pStyle w:val="ConsPlusNormal"/>
        <w:widowControl/>
        <w:ind w:firstLine="540"/>
        <w:jc w:val="both"/>
        <w:rPr>
          <w:rFonts w:ascii="Times New Roman" w:hAnsi="Times New Roman" w:cs="Times New Roman"/>
          <w:sz w:val="24"/>
          <w:szCs w:val="24"/>
        </w:rPr>
      </w:pPr>
      <w:r w:rsidRPr="00557037">
        <w:rPr>
          <w:rFonts w:ascii="Times New Roman" w:hAnsi="Times New Roman" w:cs="Times New Roman"/>
          <w:sz w:val="24"/>
          <w:szCs w:val="24"/>
        </w:rPr>
        <w:lastRenderedPageBreak/>
        <w:t>2) обнаружения  несоответствия  рекламной  конструкции  и  её территориального размещения требованиям технического регламента – по иску органа, осуществляющего контроль за соблюдением технических регламентов;</w:t>
      </w:r>
    </w:p>
    <w:p w:rsidR="004345B2" w:rsidRPr="00557037" w:rsidRDefault="004345B2" w:rsidP="00C61E6A">
      <w:pPr>
        <w:pStyle w:val="ConsPlusNormal"/>
        <w:widowControl/>
        <w:ind w:firstLine="540"/>
        <w:jc w:val="both"/>
        <w:rPr>
          <w:rFonts w:ascii="Times New Roman" w:hAnsi="Times New Roman" w:cs="Times New Roman"/>
          <w:sz w:val="24"/>
          <w:szCs w:val="24"/>
        </w:rPr>
      </w:pPr>
      <w:r w:rsidRPr="00557037">
        <w:rPr>
          <w:rFonts w:ascii="Times New Roman" w:hAnsi="Times New Roman" w:cs="Times New Roman"/>
          <w:sz w:val="24"/>
          <w:szCs w:val="24"/>
        </w:rPr>
        <w:t>3) несоответствия установки рекламной конструкции в данном месте схеме территориального планирования или генеральному плану – по иску органа местного самоуправления;</w:t>
      </w:r>
    </w:p>
    <w:p w:rsidR="004345B2" w:rsidRPr="00557037" w:rsidRDefault="004345B2" w:rsidP="00C61E6A">
      <w:pPr>
        <w:pStyle w:val="ConsPlusNormal"/>
        <w:widowControl/>
        <w:ind w:firstLine="540"/>
        <w:jc w:val="both"/>
        <w:rPr>
          <w:rFonts w:ascii="Times New Roman" w:hAnsi="Times New Roman" w:cs="Times New Roman"/>
          <w:sz w:val="24"/>
          <w:szCs w:val="24"/>
        </w:rPr>
      </w:pPr>
      <w:r w:rsidRPr="00557037">
        <w:rPr>
          <w:rFonts w:ascii="Times New Roman" w:hAnsi="Times New Roman" w:cs="Times New Roman"/>
          <w:sz w:val="24"/>
          <w:szCs w:val="24"/>
        </w:rPr>
        <w:t>4) нарушения внешнего архитектурного облика сложившейся застройки поселения – по иску органа местного самоуправления;</w:t>
      </w:r>
    </w:p>
    <w:p w:rsidR="004345B2" w:rsidRPr="00557037" w:rsidRDefault="004345B2" w:rsidP="00C61E6A">
      <w:pPr>
        <w:pStyle w:val="ConsPlusNormal"/>
        <w:widowControl/>
        <w:ind w:firstLine="540"/>
        <w:jc w:val="both"/>
        <w:rPr>
          <w:rFonts w:ascii="Times New Roman" w:hAnsi="Times New Roman" w:cs="Times New Roman"/>
          <w:sz w:val="24"/>
          <w:szCs w:val="24"/>
        </w:rPr>
      </w:pPr>
      <w:r w:rsidRPr="00557037">
        <w:rPr>
          <w:rFonts w:ascii="Times New Roman" w:hAnsi="Times New Roman" w:cs="Times New Roman"/>
          <w:sz w:val="24"/>
          <w:szCs w:val="24"/>
        </w:rPr>
        <w:t>5) несоответствия рекламной конструкции требованиям нормативных актов по безопасности движения транспорта – по иску органа, осуществляющего контроль за безопасностью движения транспорта;</w:t>
      </w:r>
    </w:p>
    <w:p w:rsidR="004345B2" w:rsidRPr="00557037" w:rsidRDefault="004345B2" w:rsidP="00C61E6A">
      <w:pPr>
        <w:pStyle w:val="ConsPlusNormal"/>
        <w:widowControl/>
        <w:ind w:firstLine="540"/>
        <w:jc w:val="both"/>
        <w:rPr>
          <w:rFonts w:ascii="Times New Roman" w:hAnsi="Times New Roman" w:cs="Times New Roman"/>
          <w:sz w:val="24"/>
          <w:szCs w:val="24"/>
        </w:rPr>
      </w:pPr>
      <w:r w:rsidRPr="00557037">
        <w:rPr>
          <w:rFonts w:ascii="Times New Roman" w:hAnsi="Times New Roman" w:cs="Times New Roman"/>
          <w:sz w:val="24"/>
          <w:szCs w:val="24"/>
        </w:rPr>
        <w:t>6) возникновения преимущественного положения в соответствии с частями  5.3 и 5.4 настоящей статьи – по иску антимонопольного органа.</w:t>
      </w:r>
    </w:p>
    <w:p w:rsidR="004345B2" w:rsidRPr="00557037" w:rsidRDefault="004345B2" w:rsidP="00C61E6A">
      <w:pPr>
        <w:pStyle w:val="ConsPlusNormal"/>
        <w:widowControl/>
        <w:ind w:firstLine="0"/>
        <w:jc w:val="both"/>
        <w:rPr>
          <w:rFonts w:ascii="Times New Roman" w:hAnsi="Times New Roman" w:cs="Times New Roman"/>
          <w:sz w:val="24"/>
          <w:szCs w:val="24"/>
        </w:rPr>
      </w:pPr>
      <w:r w:rsidRPr="00133AAA">
        <w:rPr>
          <w:rFonts w:ascii="Times New Roman" w:hAnsi="Times New Roman" w:cs="Times New Roman"/>
          <w:sz w:val="24"/>
          <w:szCs w:val="24"/>
          <w:highlight w:val="green"/>
        </w:rPr>
        <w:t>(п. 6 введён Федеральным законом от 21.07.2007 № 193-ФЗ)</w:t>
      </w:r>
    </w:p>
    <w:p w:rsidR="004345B2" w:rsidRPr="00557037" w:rsidRDefault="004345B2" w:rsidP="00C61E6A">
      <w:pPr>
        <w:pStyle w:val="ConsPlusNormal"/>
        <w:widowControl/>
        <w:ind w:firstLine="540"/>
        <w:jc w:val="both"/>
        <w:rPr>
          <w:rFonts w:ascii="Times New Roman" w:hAnsi="Times New Roman" w:cs="Times New Roman"/>
          <w:sz w:val="24"/>
          <w:szCs w:val="24"/>
        </w:rPr>
      </w:pPr>
      <w:r w:rsidRPr="00557037">
        <w:rPr>
          <w:rFonts w:ascii="Times New Roman" w:hAnsi="Times New Roman" w:cs="Times New Roman"/>
          <w:sz w:val="24"/>
          <w:szCs w:val="24"/>
        </w:rPr>
        <w:t xml:space="preserve">24. </w:t>
      </w:r>
      <w:r w:rsidRPr="00557037">
        <w:rPr>
          <w:rFonts w:ascii="Times New Roman" w:hAnsi="Times New Roman" w:cs="Times New Roman"/>
          <w:sz w:val="24"/>
          <w:szCs w:val="24"/>
          <w:u w:val="single"/>
        </w:rPr>
        <w:t>В случае аннулирования разрешения или признания его недействительным владелец рекламной конструкции либо собственник или иной законный владелец соответствующего недвижимого имущества, к которому такая конструкция присоединена, обязан осуществить демонтаж рекламной конструкции в течение месяца и удалить информацию, размещенную на такой рекламной конструкции, в течение трёх дней.</w:t>
      </w:r>
    </w:p>
    <w:p w:rsidR="004345B2" w:rsidRPr="00557037" w:rsidRDefault="004345B2" w:rsidP="00C61E6A">
      <w:pPr>
        <w:pStyle w:val="ConsPlusNormal"/>
        <w:widowControl/>
        <w:ind w:firstLine="0"/>
        <w:rPr>
          <w:rFonts w:ascii="Times New Roman" w:hAnsi="Times New Roman" w:cs="Times New Roman"/>
          <w:sz w:val="24"/>
          <w:szCs w:val="24"/>
        </w:rPr>
      </w:pPr>
      <w:r w:rsidRPr="00133AAA">
        <w:rPr>
          <w:rFonts w:ascii="Times New Roman" w:hAnsi="Times New Roman" w:cs="Times New Roman"/>
          <w:sz w:val="24"/>
          <w:szCs w:val="24"/>
          <w:highlight w:val="green"/>
        </w:rPr>
        <w:t>(в ред. Федерального закона от 21.07.2007 № 193-ФЗ)</w:t>
      </w:r>
    </w:p>
    <w:p w:rsidR="004345B2" w:rsidRPr="00557037" w:rsidRDefault="004345B2" w:rsidP="00C61E6A">
      <w:pPr>
        <w:pStyle w:val="ConsPlusNormal"/>
        <w:widowControl/>
        <w:ind w:firstLine="540"/>
        <w:jc w:val="both"/>
        <w:rPr>
          <w:rFonts w:ascii="Times New Roman" w:hAnsi="Times New Roman" w:cs="Times New Roman"/>
          <w:sz w:val="24"/>
          <w:szCs w:val="24"/>
        </w:rPr>
      </w:pPr>
      <w:r w:rsidRPr="00557037">
        <w:rPr>
          <w:rFonts w:ascii="Times New Roman" w:hAnsi="Times New Roman" w:cs="Times New Roman"/>
          <w:sz w:val="24"/>
          <w:szCs w:val="24"/>
        </w:rPr>
        <w:t xml:space="preserve">25. При невыполнении обязанности по демонтажу рекламной конструкции орган местного самоуправления муниципального района или орган местного самоуправления городского округа вправе обратиться </w:t>
      </w:r>
      <w:r>
        <w:rPr>
          <w:rFonts w:ascii="Times New Roman" w:hAnsi="Times New Roman" w:cs="Times New Roman"/>
          <w:sz w:val="24"/>
          <w:szCs w:val="24"/>
        </w:rPr>
        <w:t xml:space="preserve">в суд или арбитражный суд </w:t>
      </w:r>
      <w:r w:rsidRPr="00557037">
        <w:rPr>
          <w:rFonts w:ascii="Times New Roman" w:hAnsi="Times New Roman" w:cs="Times New Roman"/>
          <w:sz w:val="24"/>
          <w:szCs w:val="24"/>
        </w:rPr>
        <w:t>с иском о принудительном осуществлении демонтажа рекламной конструкции. В случае принятия судом или арбитражным судом решения о принудительном осуществлении демонтажа рекламной конструкции ее демонтаж, хранение или в необходимых случаях уничтожение осуществляется за счёт собственника  или иного законного владельца недвижимого имущества, к которому была присоединена рекламная конструкция. По требованию собственника или иного законного владельца такого недвижимого имущества владелец рекламной конструкции обязан возместить ему разумные расходы, понесенные в связи с демонтажём, хранением или в необходимых случаях уничтожением рекламной конструкции.</w:t>
      </w:r>
    </w:p>
    <w:p w:rsidR="004345B2" w:rsidRPr="00557037" w:rsidRDefault="004345B2" w:rsidP="00C61E6A">
      <w:pPr>
        <w:pStyle w:val="ConsPlusNormal"/>
        <w:widowControl/>
        <w:ind w:firstLine="540"/>
        <w:jc w:val="both"/>
        <w:rPr>
          <w:rFonts w:ascii="Times New Roman" w:hAnsi="Times New Roman" w:cs="Times New Roman"/>
          <w:sz w:val="24"/>
          <w:szCs w:val="24"/>
        </w:rPr>
      </w:pPr>
      <w:r w:rsidRPr="00557037">
        <w:rPr>
          <w:rFonts w:ascii="Times New Roman" w:hAnsi="Times New Roman" w:cs="Times New Roman"/>
          <w:sz w:val="24"/>
          <w:szCs w:val="24"/>
        </w:rPr>
        <w:t>25.1. При невыполнении обязанности по уд</w:t>
      </w:r>
      <w:r>
        <w:rPr>
          <w:rFonts w:ascii="Times New Roman" w:hAnsi="Times New Roman" w:cs="Times New Roman"/>
          <w:sz w:val="24"/>
          <w:szCs w:val="24"/>
        </w:rPr>
        <w:t xml:space="preserve">алению размещенной </w:t>
      </w:r>
      <w:r w:rsidRPr="00557037">
        <w:rPr>
          <w:rFonts w:ascii="Times New Roman" w:hAnsi="Times New Roman" w:cs="Times New Roman"/>
          <w:sz w:val="24"/>
          <w:szCs w:val="24"/>
        </w:rPr>
        <w:t>на рекламной конструкции информации в случае аннулирования разрешения или признания его недействительным собственник или иной законный владелец недвижимого имущества, к которому была присоединена рекламная конструкция, осуществляет удаление этой информ</w:t>
      </w:r>
      <w:r>
        <w:rPr>
          <w:rFonts w:ascii="Times New Roman" w:hAnsi="Times New Roman" w:cs="Times New Roman"/>
          <w:sz w:val="24"/>
          <w:szCs w:val="24"/>
        </w:rPr>
        <w:t xml:space="preserve">ации за свой счет. </w:t>
      </w:r>
      <w:r w:rsidRPr="00557037">
        <w:rPr>
          <w:rFonts w:ascii="Times New Roman" w:hAnsi="Times New Roman" w:cs="Times New Roman"/>
          <w:sz w:val="24"/>
          <w:szCs w:val="24"/>
        </w:rPr>
        <w:t>По требованию собственника или иного законного владельца такого недвижимого имущества владелец рекламной конструкции обязан возместить ему разумные расходы, понесенные в связи с удалением этой информации.</w:t>
      </w:r>
    </w:p>
    <w:p w:rsidR="004345B2" w:rsidRPr="00604FE1" w:rsidRDefault="004345B2" w:rsidP="00C61E6A">
      <w:pPr>
        <w:pStyle w:val="ConsPlusNonformat"/>
        <w:widowControl/>
        <w:pBdr>
          <w:top w:val="single" w:sz="6" w:space="0" w:color="auto"/>
        </w:pBdr>
        <w:rPr>
          <w:rFonts w:ascii="Times New Roman" w:hAnsi="Times New Roman" w:cs="Times New Roman"/>
          <w:sz w:val="2"/>
          <w:szCs w:val="2"/>
        </w:rPr>
      </w:pPr>
    </w:p>
    <w:p w:rsidR="004345B2" w:rsidRPr="00557037" w:rsidRDefault="004345B2" w:rsidP="00C61E6A">
      <w:pPr>
        <w:pStyle w:val="ConsPlusNormal"/>
        <w:widowControl/>
        <w:ind w:firstLine="0"/>
        <w:jc w:val="both"/>
        <w:rPr>
          <w:rFonts w:ascii="Times New Roman" w:hAnsi="Times New Roman" w:cs="Times New Roman"/>
          <w:sz w:val="24"/>
          <w:szCs w:val="24"/>
        </w:rPr>
      </w:pPr>
      <w:r w:rsidRPr="00133AAA">
        <w:rPr>
          <w:rFonts w:ascii="Times New Roman" w:hAnsi="Times New Roman" w:cs="Times New Roman"/>
          <w:sz w:val="24"/>
          <w:szCs w:val="24"/>
          <w:highlight w:val="green"/>
        </w:rPr>
        <w:t>(часть двадцать пятая. 1 введена Федеральным законом от 21.07.2007 № 193-ФЗ)</w:t>
      </w:r>
    </w:p>
    <w:p w:rsidR="004345B2" w:rsidRPr="00604FE1" w:rsidRDefault="004345B2" w:rsidP="00C61E6A">
      <w:pPr>
        <w:pStyle w:val="ConsPlusNonformat"/>
        <w:widowControl/>
        <w:pBdr>
          <w:top w:val="single" w:sz="6" w:space="0" w:color="auto"/>
        </w:pBdr>
        <w:rPr>
          <w:rFonts w:ascii="Times New Roman" w:hAnsi="Times New Roman" w:cs="Times New Roman"/>
          <w:sz w:val="2"/>
          <w:szCs w:val="2"/>
        </w:rPr>
      </w:pPr>
    </w:p>
    <w:p w:rsidR="004345B2" w:rsidRPr="00557037" w:rsidRDefault="004345B2" w:rsidP="00C61E6A">
      <w:pPr>
        <w:pStyle w:val="ConsPlusNormal"/>
        <w:widowControl/>
        <w:ind w:firstLine="540"/>
        <w:jc w:val="both"/>
        <w:rPr>
          <w:rFonts w:ascii="Times New Roman" w:hAnsi="Times New Roman" w:cs="Times New Roman"/>
          <w:sz w:val="24"/>
          <w:szCs w:val="24"/>
        </w:rPr>
      </w:pPr>
      <w:r w:rsidRPr="00557037">
        <w:rPr>
          <w:rFonts w:ascii="Times New Roman" w:hAnsi="Times New Roman" w:cs="Times New Roman"/>
          <w:sz w:val="24"/>
          <w:szCs w:val="24"/>
        </w:rPr>
        <w:t xml:space="preserve">26.  Рекламораспространитель обязан следить за техническим состоянием рекламной конструкции, проводить текущий ремонт, внешнюю очистку от загрязнений не реже одного раза в полгода, а в случае обнаружения механических повреждений – в кратчайшие сроки. </w:t>
      </w:r>
    </w:p>
    <w:p w:rsidR="004345B2" w:rsidRPr="00557037" w:rsidRDefault="004345B2" w:rsidP="00C61E6A">
      <w:pPr>
        <w:pStyle w:val="ConsPlusNormal"/>
        <w:widowControl/>
        <w:ind w:firstLine="540"/>
        <w:jc w:val="both"/>
        <w:rPr>
          <w:rFonts w:ascii="Times New Roman" w:hAnsi="Times New Roman" w:cs="Times New Roman"/>
          <w:sz w:val="24"/>
          <w:szCs w:val="24"/>
        </w:rPr>
      </w:pPr>
      <w:r w:rsidRPr="00557037">
        <w:rPr>
          <w:rFonts w:ascii="Times New Roman" w:hAnsi="Times New Roman" w:cs="Times New Roman"/>
          <w:sz w:val="24"/>
          <w:szCs w:val="24"/>
        </w:rPr>
        <w:t>27. Требования настоящего Порядка в части получения разрешений не распространяются на витрины, киоски, лотки, передвижные пункты торговли, уличные зонтики.</w:t>
      </w:r>
    </w:p>
    <w:p w:rsidR="004345B2" w:rsidRPr="004C25D2" w:rsidRDefault="004345B2" w:rsidP="004C25D2">
      <w:pPr>
        <w:pStyle w:val="ConsPlusNonformat"/>
        <w:widowControl/>
        <w:ind w:firstLine="540"/>
        <w:jc w:val="both"/>
        <w:rPr>
          <w:rFonts w:ascii="Times New Roman" w:hAnsi="Times New Roman" w:cs="Times New Roman"/>
          <w:sz w:val="24"/>
          <w:szCs w:val="24"/>
        </w:rPr>
      </w:pPr>
      <w:r w:rsidRPr="004C25D2">
        <w:rPr>
          <w:rFonts w:ascii="Times New Roman" w:hAnsi="Times New Roman" w:cs="Times New Roman"/>
          <w:sz w:val="24"/>
          <w:szCs w:val="24"/>
        </w:rPr>
        <w:t xml:space="preserve">28. Отдел архитектуры, строительства, землепользования администрации Пучежского муниципального района осуществляет полномочия по выдаче разрешений на установку рекламных конструкций и контролю за их соблюдением на территории Пучежского муниципального района в соответствии с Федеральным законом от 13.03.2006 № 38-ФЗ «О рекламе» (в ред. Федеральных законов от 09.02.2007 № 18-ФЗ, от 12.04.2007 № 48-ФЗ, от 21.07.2007 № 193-ФЗ), «Положением об отделе архитектуры, строительства, землепользования администрации Пучежского муниципального района. </w:t>
      </w:r>
    </w:p>
    <w:p w:rsidR="004345B2" w:rsidRDefault="004345B2" w:rsidP="004C25D2">
      <w:pPr>
        <w:ind w:left="5220"/>
        <w:jc w:val="center"/>
        <w:rPr>
          <w:sz w:val="20"/>
          <w:szCs w:val="20"/>
        </w:rPr>
      </w:pPr>
    </w:p>
    <w:p w:rsidR="004345B2" w:rsidRPr="0058363F" w:rsidRDefault="004345B2" w:rsidP="004C25D2">
      <w:pPr>
        <w:ind w:left="5220"/>
        <w:jc w:val="center"/>
        <w:rPr>
          <w:sz w:val="20"/>
          <w:szCs w:val="20"/>
        </w:rPr>
      </w:pPr>
      <w:r w:rsidRPr="0058363F">
        <w:rPr>
          <w:sz w:val="20"/>
          <w:szCs w:val="20"/>
        </w:rPr>
        <w:lastRenderedPageBreak/>
        <w:t>Приложение № 2</w:t>
      </w:r>
    </w:p>
    <w:p w:rsidR="004345B2" w:rsidRPr="0058363F" w:rsidRDefault="004345B2" w:rsidP="004C25D2">
      <w:pPr>
        <w:ind w:left="5220"/>
        <w:jc w:val="center"/>
        <w:rPr>
          <w:sz w:val="20"/>
          <w:szCs w:val="20"/>
        </w:rPr>
      </w:pPr>
      <w:r w:rsidRPr="0058363F">
        <w:rPr>
          <w:sz w:val="20"/>
          <w:szCs w:val="20"/>
        </w:rPr>
        <w:t>к решению Совета депутатов</w:t>
      </w:r>
    </w:p>
    <w:p w:rsidR="004345B2" w:rsidRPr="0058363F" w:rsidRDefault="004345B2" w:rsidP="004C25D2">
      <w:pPr>
        <w:ind w:left="5220"/>
        <w:jc w:val="center"/>
        <w:rPr>
          <w:sz w:val="20"/>
          <w:szCs w:val="20"/>
        </w:rPr>
      </w:pPr>
      <w:r w:rsidRPr="0058363F">
        <w:rPr>
          <w:sz w:val="20"/>
          <w:szCs w:val="20"/>
        </w:rPr>
        <w:t>Пучежского муниципального района</w:t>
      </w:r>
    </w:p>
    <w:p w:rsidR="004345B2" w:rsidRPr="0058363F" w:rsidRDefault="004345B2" w:rsidP="004C25D2">
      <w:pPr>
        <w:ind w:left="5220"/>
        <w:jc w:val="center"/>
        <w:rPr>
          <w:sz w:val="20"/>
          <w:szCs w:val="20"/>
        </w:rPr>
      </w:pPr>
      <w:r w:rsidRPr="0058363F">
        <w:rPr>
          <w:sz w:val="20"/>
          <w:szCs w:val="20"/>
        </w:rPr>
        <w:t xml:space="preserve">от 28.04.2008 г. № </w:t>
      </w:r>
      <w:r>
        <w:rPr>
          <w:sz w:val="20"/>
          <w:szCs w:val="20"/>
        </w:rPr>
        <w:t>224</w:t>
      </w:r>
    </w:p>
    <w:p w:rsidR="004345B2" w:rsidRDefault="004345B2" w:rsidP="004C25D2">
      <w:pPr>
        <w:ind w:left="5220"/>
        <w:jc w:val="center"/>
        <w:rPr>
          <w:sz w:val="20"/>
          <w:szCs w:val="20"/>
        </w:rPr>
      </w:pPr>
    </w:p>
    <w:p w:rsidR="004345B2" w:rsidRPr="0058363F" w:rsidRDefault="004345B2" w:rsidP="004C25D2">
      <w:pPr>
        <w:ind w:left="5220"/>
        <w:jc w:val="center"/>
        <w:rPr>
          <w:sz w:val="20"/>
          <w:szCs w:val="20"/>
        </w:rPr>
      </w:pPr>
    </w:p>
    <w:p w:rsidR="004345B2" w:rsidRPr="0058363F" w:rsidRDefault="004345B2" w:rsidP="004C25D2">
      <w:pPr>
        <w:ind w:firstLine="5940"/>
        <w:jc w:val="center"/>
        <w:rPr>
          <w:sz w:val="20"/>
          <w:szCs w:val="20"/>
        </w:rPr>
      </w:pPr>
      <w:r w:rsidRPr="0058363F">
        <w:rPr>
          <w:sz w:val="20"/>
          <w:szCs w:val="20"/>
        </w:rPr>
        <w:t xml:space="preserve">   </w:t>
      </w:r>
    </w:p>
    <w:p w:rsidR="004345B2" w:rsidRPr="0058363F" w:rsidRDefault="004345B2" w:rsidP="004C25D2">
      <w:pPr>
        <w:pStyle w:val="ConsPlusTitle"/>
        <w:widowControl/>
        <w:jc w:val="center"/>
        <w:rPr>
          <w:rFonts w:ascii="Times New Roman" w:hAnsi="Times New Roman" w:cs="Times New Roman"/>
          <w:sz w:val="24"/>
          <w:szCs w:val="24"/>
        </w:rPr>
      </w:pPr>
      <w:r w:rsidRPr="0058363F">
        <w:rPr>
          <w:rFonts w:ascii="Times New Roman" w:hAnsi="Times New Roman" w:cs="Times New Roman"/>
          <w:sz w:val="24"/>
          <w:szCs w:val="24"/>
        </w:rPr>
        <w:t>Форма разрешения на размещение наружной рекламы и информации</w:t>
      </w:r>
    </w:p>
    <w:p w:rsidR="004345B2" w:rsidRPr="0058363F" w:rsidRDefault="004345B2" w:rsidP="004C25D2">
      <w:pPr>
        <w:pStyle w:val="ConsPlusTitle"/>
        <w:widowControl/>
        <w:jc w:val="center"/>
        <w:rPr>
          <w:rFonts w:ascii="Times New Roman" w:hAnsi="Times New Roman" w:cs="Times New Roman"/>
          <w:sz w:val="24"/>
          <w:szCs w:val="24"/>
        </w:rPr>
      </w:pPr>
      <w:r w:rsidRPr="0058363F">
        <w:rPr>
          <w:rFonts w:ascii="Times New Roman" w:hAnsi="Times New Roman" w:cs="Times New Roman"/>
          <w:sz w:val="24"/>
          <w:szCs w:val="24"/>
        </w:rPr>
        <w:t>посредством установки рекламной конструкции на территории</w:t>
      </w:r>
    </w:p>
    <w:p w:rsidR="004345B2" w:rsidRPr="0058363F" w:rsidRDefault="004345B2" w:rsidP="004C25D2">
      <w:pPr>
        <w:pStyle w:val="ConsPlusTitle"/>
        <w:widowControl/>
        <w:jc w:val="center"/>
        <w:rPr>
          <w:sz w:val="24"/>
          <w:szCs w:val="24"/>
        </w:rPr>
      </w:pPr>
      <w:r w:rsidRPr="0058363F">
        <w:rPr>
          <w:rFonts w:ascii="Times New Roman" w:hAnsi="Times New Roman" w:cs="Times New Roman"/>
          <w:sz w:val="24"/>
          <w:szCs w:val="24"/>
        </w:rPr>
        <w:t>Пучежского муниципального района Ивановской области</w:t>
      </w:r>
    </w:p>
    <w:p w:rsidR="004345B2" w:rsidRDefault="004345B2" w:rsidP="004C25D2">
      <w:pPr>
        <w:pStyle w:val="ConsPlusNormal"/>
        <w:widowControl/>
        <w:ind w:firstLine="0"/>
        <w:rPr>
          <w:sz w:val="24"/>
          <w:szCs w:val="24"/>
        </w:rPr>
      </w:pPr>
    </w:p>
    <w:p w:rsidR="004345B2" w:rsidRPr="0058363F" w:rsidRDefault="004345B2" w:rsidP="004C25D2">
      <w:pPr>
        <w:pStyle w:val="ConsPlusNormal"/>
        <w:widowControl/>
        <w:ind w:firstLine="0"/>
        <w:rPr>
          <w:sz w:val="24"/>
          <w:szCs w:val="24"/>
        </w:rPr>
      </w:pPr>
    </w:p>
    <w:p w:rsidR="004345B2" w:rsidRPr="0058363F" w:rsidRDefault="004345B2" w:rsidP="004C25D2">
      <w:pPr>
        <w:pStyle w:val="ConsPlusNormal"/>
        <w:widowControl/>
        <w:ind w:firstLine="540"/>
        <w:jc w:val="both"/>
        <w:rPr>
          <w:rFonts w:ascii="Times New Roman" w:hAnsi="Times New Roman" w:cs="Times New Roman"/>
          <w:sz w:val="24"/>
          <w:szCs w:val="24"/>
        </w:rPr>
      </w:pPr>
      <w:r w:rsidRPr="0058363F">
        <w:rPr>
          <w:rFonts w:ascii="Times New Roman" w:hAnsi="Times New Roman" w:cs="Times New Roman"/>
          <w:sz w:val="24"/>
          <w:szCs w:val="24"/>
        </w:rPr>
        <w:t>Отделом архитектуры, строительства, землепользования администрации    Пучежского муниципального района Ивановской области по результатам рассмотрения представленных заявителем (рекламораспространителем) документов, действуя на основании Федеральных законов № 38-ФЗ от 13.03.2006 «О рекламе» и № 193-ФЗ от 21.07.2007 «О внесении изменений в статьи 19 и 33 Федерального закона «О рекламе», принято решение:</w:t>
      </w:r>
    </w:p>
    <w:p w:rsidR="004345B2" w:rsidRPr="0058363F" w:rsidRDefault="004345B2" w:rsidP="004C25D2">
      <w:pPr>
        <w:pStyle w:val="ConsPlusNormal"/>
        <w:widowControl/>
        <w:ind w:firstLine="540"/>
        <w:jc w:val="both"/>
        <w:rPr>
          <w:rFonts w:ascii="Times New Roman" w:hAnsi="Times New Roman" w:cs="Times New Roman"/>
          <w:sz w:val="24"/>
          <w:szCs w:val="24"/>
        </w:rPr>
      </w:pPr>
    </w:p>
    <w:p w:rsidR="004345B2" w:rsidRPr="0058363F" w:rsidRDefault="004345B2" w:rsidP="004C25D2">
      <w:pPr>
        <w:pStyle w:val="ConsPlusNormal"/>
        <w:widowControl/>
        <w:ind w:firstLine="540"/>
        <w:jc w:val="both"/>
        <w:rPr>
          <w:rFonts w:ascii="Times New Roman" w:hAnsi="Times New Roman" w:cs="Times New Roman"/>
          <w:sz w:val="24"/>
          <w:szCs w:val="24"/>
        </w:rPr>
      </w:pPr>
      <w:r w:rsidRPr="0058363F">
        <w:rPr>
          <w:rFonts w:ascii="Times New Roman" w:hAnsi="Times New Roman" w:cs="Times New Roman"/>
          <w:sz w:val="24"/>
          <w:szCs w:val="24"/>
        </w:rPr>
        <w:t>1. Разрешить (наименование заявителя, его реквизиты) установку рекламной конструкции (тип рекламной конструкции, технические характеристики) по адресу: (адрес объекта).</w:t>
      </w:r>
    </w:p>
    <w:p w:rsidR="004345B2" w:rsidRPr="0058363F" w:rsidRDefault="004345B2" w:rsidP="004C25D2">
      <w:pPr>
        <w:pStyle w:val="ConsPlusNormal"/>
        <w:widowControl/>
        <w:ind w:firstLine="540"/>
        <w:jc w:val="both"/>
        <w:rPr>
          <w:rFonts w:ascii="Times New Roman" w:hAnsi="Times New Roman" w:cs="Times New Roman"/>
          <w:sz w:val="24"/>
          <w:szCs w:val="24"/>
        </w:rPr>
      </w:pPr>
    </w:p>
    <w:p w:rsidR="004345B2" w:rsidRPr="0058363F" w:rsidRDefault="004345B2" w:rsidP="004C25D2">
      <w:pPr>
        <w:pStyle w:val="ConsPlusNormal"/>
        <w:widowControl/>
        <w:ind w:firstLine="540"/>
        <w:jc w:val="both"/>
        <w:rPr>
          <w:rFonts w:ascii="Times New Roman" w:hAnsi="Times New Roman" w:cs="Times New Roman"/>
          <w:sz w:val="24"/>
          <w:szCs w:val="24"/>
        </w:rPr>
      </w:pPr>
      <w:r w:rsidRPr="0058363F">
        <w:rPr>
          <w:rFonts w:ascii="Times New Roman" w:hAnsi="Times New Roman" w:cs="Times New Roman"/>
          <w:sz w:val="24"/>
          <w:szCs w:val="24"/>
        </w:rPr>
        <w:t>2. Обязать (наименование заявителя) своевременно проводить техническое обслуживание и ремонт рекламной конструкции, а также очистку от грязи, пыли и пр.</w:t>
      </w:r>
    </w:p>
    <w:p w:rsidR="004345B2" w:rsidRPr="0058363F" w:rsidRDefault="004345B2" w:rsidP="004C25D2">
      <w:pPr>
        <w:pStyle w:val="ConsPlusNormal"/>
        <w:widowControl/>
        <w:ind w:firstLine="540"/>
        <w:jc w:val="both"/>
        <w:rPr>
          <w:rFonts w:ascii="Times New Roman" w:hAnsi="Times New Roman" w:cs="Times New Roman"/>
          <w:sz w:val="24"/>
          <w:szCs w:val="24"/>
          <w:u w:val="single"/>
        </w:rPr>
      </w:pPr>
    </w:p>
    <w:p w:rsidR="004345B2" w:rsidRPr="0058363F" w:rsidRDefault="004345B2" w:rsidP="004C25D2">
      <w:pPr>
        <w:pStyle w:val="ConsPlusNormal"/>
        <w:widowControl/>
        <w:ind w:firstLine="540"/>
        <w:jc w:val="both"/>
        <w:rPr>
          <w:rFonts w:ascii="Times New Roman" w:hAnsi="Times New Roman" w:cs="Times New Roman"/>
          <w:sz w:val="24"/>
          <w:szCs w:val="24"/>
        </w:rPr>
      </w:pPr>
      <w:r w:rsidRPr="0058363F">
        <w:rPr>
          <w:rFonts w:ascii="Times New Roman" w:hAnsi="Times New Roman" w:cs="Times New Roman"/>
          <w:sz w:val="24"/>
          <w:szCs w:val="24"/>
          <w:u w:val="single"/>
        </w:rPr>
        <w:t>Особые условия:</w:t>
      </w:r>
      <w:r w:rsidRPr="0058363F">
        <w:rPr>
          <w:rFonts w:ascii="Times New Roman" w:hAnsi="Times New Roman" w:cs="Times New Roman"/>
          <w:sz w:val="24"/>
          <w:szCs w:val="24"/>
        </w:rPr>
        <w:t xml:space="preserve"> </w:t>
      </w:r>
    </w:p>
    <w:p w:rsidR="004345B2" w:rsidRPr="0058363F" w:rsidRDefault="004345B2" w:rsidP="004C25D2">
      <w:pPr>
        <w:pStyle w:val="ConsPlusNormal"/>
        <w:widowControl/>
        <w:numPr>
          <w:ilvl w:val="0"/>
          <w:numId w:val="3"/>
        </w:numPr>
        <w:tabs>
          <w:tab w:val="clear" w:pos="1260"/>
          <w:tab w:val="num" w:pos="360"/>
        </w:tabs>
        <w:ind w:left="540" w:hanging="180"/>
        <w:jc w:val="both"/>
        <w:rPr>
          <w:rFonts w:ascii="Times New Roman" w:hAnsi="Times New Roman" w:cs="Times New Roman"/>
          <w:sz w:val="24"/>
          <w:szCs w:val="24"/>
        </w:rPr>
      </w:pPr>
      <w:r w:rsidRPr="0058363F">
        <w:rPr>
          <w:rFonts w:ascii="Times New Roman" w:hAnsi="Times New Roman" w:cs="Times New Roman"/>
          <w:sz w:val="24"/>
          <w:szCs w:val="24"/>
        </w:rPr>
        <w:t>рекламораспространителю (заявителю) об окончании работ по монтажу рекламной конструкции сообщить в отдел архитектуры, строительства, землепользования администрации Пучежского муниципального района;</w:t>
      </w:r>
    </w:p>
    <w:p w:rsidR="004345B2" w:rsidRPr="0058363F" w:rsidRDefault="004345B2" w:rsidP="004C25D2">
      <w:pPr>
        <w:pStyle w:val="ConsPlusNormal"/>
        <w:widowControl/>
        <w:numPr>
          <w:ilvl w:val="0"/>
          <w:numId w:val="3"/>
        </w:numPr>
        <w:tabs>
          <w:tab w:val="clear" w:pos="1260"/>
          <w:tab w:val="num" w:pos="540"/>
        </w:tabs>
        <w:ind w:left="540" w:hanging="180"/>
        <w:jc w:val="both"/>
        <w:rPr>
          <w:rFonts w:ascii="Times New Roman" w:hAnsi="Times New Roman" w:cs="Times New Roman"/>
          <w:sz w:val="24"/>
          <w:szCs w:val="24"/>
        </w:rPr>
      </w:pPr>
      <w:r w:rsidRPr="0058363F">
        <w:rPr>
          <w:rFonts w:ascii="Times New Roman" w:hAnsi="Times New Roman" w:cs="Times New Roman"/>
          <w:sz w:val="24"/>
          <w:szCs w:val="24"/>
        </w:rPr>
        <w:t>рекламораспространителю уведомить отдел архитектуры, строительства,                  землепользования об отказе от дальнейшего использования рекламной конструкции либо о прекращении действия договора с собственником недвижимого имущества, на котором расположена рекламная конструкция.</w:t>
      </w:r>
    </w:p>
    <w:p w:rsidR="004345B2" w:rsidRPr="0058363F" w:rsidRDefault="004345B2" w:rsidP="004C25D2">
      <w:pPr>
        <w:pStyle w:val="ConsPlusNormal"/>
        <w:widowControl/>
        <w:ind w:firstLine="540"/>
        <w:jc w:val="both"/>
        <w:rPr>
          <w:rFonts w:ascii="Times New Roman" w:hAnsi="Times New Roman" w:cs="Times New Roman"/>
          <w:sz w:val="24"/>
          <w:szCs w:val="24"/>
        </w:rPr>
      </w:pPr>
    </w:p>
    <w:p w:rsidR="004345B2" w:rsidRPr="0058363F" w:rsidRDefault="004345B2" w:rsidP="004C25D2">
      <w:pPr>
        <w:pStyle w:val="ConsPlusNormal"/>
        <w:widowControl/>
        <w:ind w:firstLine="540"/>
        <w:jc w:val="both"/>
        <w:rPr>
          <w:rFonts w:ascii="Times New Roman" w:hAnsi="Times New Roman" w:cs="Times New Roman"/>
          <w:sz w:val="24"/>
          <w:szCs w:val="24"/>
        </w:rPr>
      </w:pPr>
      <w:r w:rsidRPr="0058363F">
        <w:rPr>
          <w:rFonts w:ascii="Times New Roman" w:hAnsi="Times New Roman" w:cs="Times New Roman"/>
          <w:sz w:val="24"/>
          <w:szCs w:val="24"/>
        </w:rPr>
        <w:t xml:space="preserve">Срок действия разрешения: </w:t>
      </w:r>
      <w:r w:rsidRPr="0058363F">
        <w:rPr>
          <w:rFonts w:ascii="Times New Roman" w:hAnsi="Times New Roman" w:cs="Times New Roman"/>
          <w:sz w:val="24"/>
          <w:szCs w:val="24"/>
          <w:u w:val="single"/>
        </w:rPr>
        <w:t xml:space="preserve">        </w:t>
      </w:r>
      <w:r w:rsidRPr="0058363F">
        <w:rPr>
          <w:rFonts w:ascii="Times New Roman" w:hAnsi="Times New Roman" w:cs="Times New Roman"/>
          <w:sz w:val="24"/>
          <w:szCs w:val="24"/>
        </w:rPr>
        <w:t>лет.</w:t>
      </w:r>
    </w:p>
    <w:p w:rsidR="004345B2" w:rsidRPr="0058363F" w:rsidRDefault="004345B2" w:rsidP="004C25D2">
      <w:pPr>
        <w:pStyle w:val="ConsPlusNormal"/>
        <w:widowControl/>
        <w:ind w:firstLine="0"/>
        <w:jc w:val="right"/>
        <w:rPr>
          <w:rFonts w:ascii="Times New Roman" w:hAnsi="Times New Roman" w:cs="Times New Roman"/>
          <w:sz w:val="24"/>
          <w:szCs w:val="24"/>
        </w:rPr>
      </w:pPr>
    </w:p>
    <w:p w:rsidR="004345B2" w:rsidRPr="0058363F" w:rsidRDefault="004345B2" w:rsidP="004C25D2">
      <w:pPr>
        <w:pStyle w:val="ConsPlusNonformat"/>
        <w:widowControl/>
        <w:rPr>
          <w:rFonts w:ascii="Times New Roman" w:hAnsi="Times New Roman" w:cs="Times New Roman"/>
          <w:sz w:val="24"/>
          <w:szCs w:val="24"/>
        </w:rPr>
      </w:pPr>
      <w:r w:rsidRPr="0058363F">
        <w:rPr>
          <w:rFonts w:ascii="Times New Roman" w:hAnsi="Times New Roman" w:cs="Times New Roman"/>
          <w:sz w:val="24"/>
          <w:szCs w:val="24"/>
        </w:rPr>
        <w:t>Заведующий отделом архитектуры,</w:t>
      </w:r>
    </w:p>
    <w:p w:rsidR="004345B2" w:rsidRPr="0058363F" w:rsidRDefault="004345B2" w:rsidP="004C25D2">
      <w:pPr>
        <w:pStyle w:val="ConsPlusNonformat"/>
        <w:widowControl/>
        <w:rPr>
          <w:rFonts w:ascii="Times New Roman" w:hAnsi="Times New Roman" w:cs="Times New Roman"/>
          <w:sz w:val="24"/>
          <w:szCs w:val="24"/>
        </w:rPr>
      </w:pPr>
      <w:r w:rsidRPr="0058363F">
        <w:rPr>
          <w:rFonts w:ascii="Times New Roman" w:hAnsi="Times New Roman" w:cs="Times New Roman"/>
          <w:sz w:val="24"/>
          <w:szCs w:val="24"/>
        </w:rPr>
        <w:t>строительства, землепользования администрации</w:t>
      </w:r>
    </w:p>
    <w:p w:rsidR="004345B2" w:rsidRPr="0058363F" w:rsidRDefault="004345B2" w:rsidP="004C25D2">
      <w:pPr>
        <w:pStyle w:val="ConsPlusNonformat"/>
        <w:widowControl/>
        <w:rPr>
          <w:rFonts w:ascii="Times New Roman" w:hAnsi="Times New Roman" w:cs="Times New Roman"/>
          <w:sz w:val="24"/>
          <w:szCs w:val="24"/>
        </w:rPr>
      </w:pPr>
      <w:r w:rsidRPr="0058363F">
        <w:rPr>
          <w:rFonts w:ascii="Times New Roman" w:hAnsi="Times New Roman" w:cs="Times New Roman"/>
          <w:sz w:val="24"/>
          <w:szCs w:val="24"/>
        </w:rPr>
        <w:t xml:space="preserve">Пучежского муниципального района                                         </w:t>
      </w:r>
      <w:r>
        <w:rPr>
          <w:rFonts w:ascii="Times New Roman" w:hAnsi="Times New Roman" w:cs="Times New Roman"/>
          <w:sz w:val="24"/>
          <w:szCs w:val="24"/>
        </w:rPr>
        <w:t xml:space="preserve">                           </w:t>
      </w:r>
      <w:r w:rsidRPr="0058363F">
        <w:rPr>
          <w:rFonts w:ascii="Times New Roman" w:hAnsi="Times New Roman" w:cs="Times New Roman"/>
          <w:sz w:val="24"/>
          <w:szCs w:val="24"/>
        </w:rPr>
        <w:t xml:space="preserve">А.В. Сорокин </w:t>
      </w:r>
    </w:p>
    <w:p w:rsidR="004345B2" w:rsidRPr="0058363F" w:rsidRDefault="004345B2" w:rsidP="004C25D2">
      <w:pPr>
        <w:pStyle w:val="ConsPlusNonformat"/>
        <w:widowControl/>
        <w:rPr>
          <w:rFonts w:ascii="Times New Roman" w:hAnsi="Times New Roman" w:cs="Times New Roman"/>
          <w:sz w:val="24"/>
          <w:szCs w:val="24"/>
          <w:u w:val="single"/>
        </w:rPr>
      </w:pPr>
      <w:r w:rsidRPr="0058363F">
        <w:rPr>
          <w:rFonts w:ascii="Times New Roman" w:hAnsi="Times New Roman" w:cs="Times New Roman"/>
          <w:sz w:val="24"/>
          <w:szCs w:val="24"/>
        </w:rPr>
        <w:t xml:space="preserve">                                                               </w:t>
      </w:r>
    </w:p>
    <w:p w:rsidR="004345B2" w:rsidRPr="0058363F" w:rsidRDefault="004345B2" w:rsidP="004C25D2">
      <w:pPr>
        <w:pStyle w:val="ConsPlusNonformat"/>
        <w:widowControl/>
        <w:rPr>
          <w:rFonts w:ascii="Times New Roman" w:hAnsi="Times New Roman" w:cs="Times New Roman"/>
          <w:sz w:val="24"/>
          <w:szCs w:val="24"/>
        </w:rPr>
      </w:pPr>
      <w:r w:rsidRPr="0058363F">
        <w:rPr>
          <w:rFonts w:ascii="Times New Roman" w:hAnsi="Times New Roman" w:cs="Times New Roman"/>
          <w:sz w:val="24"/>
          <w:szCs w:val="24"/>
          <w:u w:val="single"/>
        </w:rPr>
        <w:t xml:space="preserve">«        »                                               </w:t>
      </w:r>
      <w:smartTag w:uri="urn:schemas-microsoft-com:office:smarttags" w:element="metricconverter">
        <w:smartTagPr>
          <w:attr w:name="ProductID" w:val="2008 г"/>
        </w:smartTagPr>
        <w:r w:rsidRPr="0058363F">
          <w:rPr>
            <w:rFonts w:ascii="Times New Roman" w:hAnsi="Times New Roman" w:cs="Times New Roman"/>
            <w:sz w:val="24"/>
            <w:szCs w:val="24"/>
          </w:rPr>
          <w:t>2008 г</w:t>
        </w:r>
      </w:smartTag>
      <w:r w:rsidRPr="0058363F">
        <w:rPr>
          <w:rFonts w:ascii="Times New Roman" w:hAnsi="Times New Roman" w:cs="Times New Roman"/>
          <w:sz w:val="24"/>
          <w:szCs w:val="24"/>
        </w:rPr>
        <w:t>.</w:t>
      </w:r>
    </w:p>
    <w:p w:rsidR="004345B2" w:rsidRPr="0058363F" w:rsidRDefault="004345B2" w:rsidP="004C25D2">
      <w:pPr>
        <w:pStyle w:val="ConsPlusNonformat"/>
        <w:widowControl/>
        <w:rPr>
          <w:rFonts w:ascii="Times New Roman" w:hAnsi="Times New Roman" w:cs="Times New Roman"/>
          <w:sz w:val="24"/>
          <w:szCs w:val="24"/>
        </w:rPr>
      </w:pPr>
    </w:p>
    <w:p w:rsidR="004345B2" w:rsidRPr="0058363F" w:rsidRDefault="004345B2" w:rsidP="004C25D2">
      <w:pPr>
        <w:pStyle w:val="ConsPlusNonformat"/>
        <w:widowControl/>
        <w:rPr>
          <w:rFonts w:ascii="Times New Roman" w:hAnsi="Times New Roman" w:cs="Times New Roman"/>
          <w:sz w:val="24"/>
          <w:szCs w:val="24"/>
        </w:rPr>
      </w:pPr>
      <w:r w:rsidRPr="0058363F">
        <w:rPr>
          <w:rFonts w:ascii="Times New Roman" w:hAnsi="Times New Roman" w:cs="Times New Roman"/>
          <w:sz w:val="24"/>
          <w:szCs w:val="24"/>
        </w:rPr>
        <w:t>Разрешение получил, возражений не имею.</w:t>
      </w:r>
    </w:p>
    <w:p w:rsidR="004345B2" w:rsidRPr="0058363F" w:rsidRDefault="004345B2" w:rsidP="004C25D2">
      <w:pPr>
        <w:pStyle w:val="ConsPlusNonformat"/>
        <w:widowControl/>
        <w:rPr>
          <w:rFonts w:ascii="Times New Roman" w:hAnsi="Times New Roman" w:cs="Times New Roman"/>
          <w:sz w:val="24"/>
          <w:szCs w:val="24"/>
        </w:rPr>
      </w:pPr>
      <w:r w:rsidRPr="0058363F">
        <w:rPr>
          <w:rFonts w:ascii="Times New Roman" w:hAnsi="Times New Roman" w:cs="Times New Roman"/>
          <w:sz w:val="24"/>
          <w:szCs w:val="24"/>
        </w:rPr>
        <w:t>Заявитель (рекламораспространитель)</w:t>
      </w:r>
      <w:r>
        <w:rPr>
          <w:rFonts w:ascii="Times New Roman" w:hAnsi="Times New Roman" w:cs="Times New Roman"/>
          <w:sz w:val="24"/>
          <w:szCs w:val="24"/>
        </w:rPr>
        <w:t xml:space="preserve">    </w:t>
      </w:r>
      <w:r w:rsidRPr="0058363F">
        <w:rPr>
          <w:rFonts w:ascii="Times New Roman" w:hAnsi="Times New Roman" w:cs="Times New Roman"/>
          <w:sz w:val="24"/>
          <w:szCs w:val="24"/>
        </w:rPr>
        <w:t xml:space="preserve">___________________________________________ </w:t>
      </w:r>
    </w:p>
    <w:p w:rsidR="004345B2" w:rsidRPr="0058363F" w:rsidRDefault="004345B2" w:rsidP="004C25D2">
      <w:pPr>
        <w:pStyle w:val="ConsPlusNonformat"/>
        <w:widowControl/>
        <w:rPr>
          <w:rFonts w:ascii="Times New Roman" w:hAnsi="Times New Roman" w:cs="Times New Roman"/>
          <w:sz w:val="24"/>
          <w:szCs w:val="24"/>
        </w:rPr>
      </w:pPr>
      <w:r w:rsidRPr="0058363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363F">
        <w:rPr>
          <w:rFonts w:ascii="Times New Roman" w:hAnsi="Times New Roman" w:cs="Times New Roman"/>
          <w:sz w:val="24"/>
          <w:szCs w:val="24"/>
        </w:rPr>
        <w:t>подпись                       И.О. Фамилия</w:t>
      </w:r>
    </w:p>
    <w:p w:rsidR="004345B2" w:rsidRPr="0058363F" w:rsidRDefault="004345B2" w:rsidP="004C25D2">
      <w:pPr>
        <w:pStyle w:val="ConsPlusNonformat"/>
        <w:widowControl/>
        <w:rPr>
          <w:rFonts w:ascii="Times New Roman" w:hAnsi="Times New Roman" w:cs="Times New Roman"/>
          <w:sz w:val="24"/>
          <w:szCs w:val="24"/>
        </w:rPr>
      </w:pPr>
      <w:r w:rsidRPr="0058363F">
        <w:rPr>
          <w:rFonts w:ascii="Times New Roman" w:hAnsi="Times New Roman" w:cs="Times New Roman"/>
          <w:sz w:val="24"/>
          <w:szCs w:val="24"/>
          <w:u w:val="single"/>
        </w:rPr>
        <w:t xml:space="preserve">«        »                                               </w:t>
      </w:r>
      <w:smartTag w:uri="urn:schemas-microsoft-com:office:smarttags" w:element="metricconverter">
        <w:smartTagPr>
          <w:attr w:name="ProductID" w:val="2008 г"/>
        </w:smartTagPr>
        <w:r w:rsidRPr="0058363F">
          <w:rPr>
            <w:rFonts w:ascii="Times New Roman" w:hAnsi="Times New Roman" w:cs="Times New Roman"/>
            <w:sz w:val="24"/>
            <w:szCs w:val="24"/>
          </w:rPr>
          <w:t>2008 г</w:t>
        </w:r>
      </w:smartTag>
      <w:r w:rsidRPr="0058363F">
        <w:rPr>
          <w:rFonts w:ascii="Times New Roman" w:hAnsi="Times New Roman" w:cs="Times New Roman"/>
          <w:sz w:val="24"/>
          <w:szCs w:val="24"/>
        </w:rPr>
        <w:t>.</w:t>
      </w:r>
    </w:p>
    <w:sectPr w:rsidR="004345B2" w:rsidRPr="0058363F" w:rsidSect="002705A4">
      <w:pgSz w:w="11906" w:h="16838"/>
      <w:pgMar w:top="539" w:right="850" w:bottom="107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736572"/>
    <w:multiLevelType w:val="hybridMultilevel"/>
    <w:tmpl w:val="2E0CD722"/>
    <w:lvl w:ilvl="0" w:tplc="0419000F">
      <w:start w:val="1"/>
      <w:numFmt w:val="decimal"/>
      <w:lvlText w:val="%1."/>
      <w:lvlJc w:val="left"/>
      <w:pPr>
        <w:tabs>
          <w:tab w:val="num" w:pos="1260"/>
        </w:tabs>
        <w:ind w:left="1260" w:hanging="360"/>
      </w:pPr>
      <w:rPr>
        <w:rFonts w:cs="Times New Roman"/>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1">
    <w:nsid w:val="56E60A76"/>
    <w:multiLevelType w:val="hybridMultilevel"/>
    <w:tmpl w:val="18C0FBA4"/>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
    <w:nsid w:val="7F344989"/>
    <w:multiLevelType w:val="hybridMultilevel"/>
    <w:tmpl w:val="AA18FBCA"/>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noPunctuationKerning/>
  <w:characterSpacingControl w:val="doNotCompress"/>
  <w:compat/>
  <w:rsids>
    <w:rsidRoot w:val="00A74C71"/>
    <w:rsid w:val="00042D9D"/>
    <w:rsid w:val="00133AAA"/>
    <w:rsid w:val="00175076"/>
    <w:rsid w:val="0019397E"/>
    <w:rsid w:val="001B5660"/>
    <w:rsid w:val="001E1991"/>
    <w:rsid w:val="00230BA7"/>
    <w:rsid w:val="002705A4"/>
    <w:rsid w:val="002A054E"/>
    <w:rsid w:val="002C7B69"/>
    <w:rsid w:val="002E3B67"/>
    <w:rsid w:val="00351CA4"/>
    <w:rsid w:val="003625E8"/>
    <w:rsid w:val="0038758E"/>
    <w:rsid w:val="00402289"/>
    <w:rsid w:val="00417BED"/>
    <w:rsid w:val="004345B2"/>
    <w:rsid w:val="0045654F"/>
    <w:rsid w:val="004B16EC"/>
    <w:rsid w:val="004C25D2"/>
    <w:rsid w:val="004C4796"/>
    <w:rsid w:val="004E661E"/>
    <w:rsid w:val="00557037"/>
    <w:rsid w:val="0058363F"/>
    <w:rsid w:val="00600B8C"/>
    <w:rsid w:val="00604FE1"/>
    <w:rsid w:val="006B148D"/>
    <w:rsid w:val="006C685B"/>
    <w:rsid w:val="006E1CC6"/>
    <w:rsid w:val="006E77DA"/>
    <w:rsid w:val="006F6C4F"/>
    <w:rsid w:val="007015E6"/>
    <w:rsid w:val="007E5066"/>
    <w:rsid w:val="009044C7"/>
    <w:rsid w:val="009F6520"/>
    <w:rsid w:val="00A356E5"/>
    <w:rsid w:val="00A74C71"/>
    <w:rsid w:val="00A97060"/>
    <w:rsid w:val="00C24027"/>
    <w:rsid w:val="00C272E6"/>
    <w:rsid w:val="00C304F7"/>
    <w:rsid w:val="00C61E6A"/>
    <w:rsid w:val="00C81693"/>
    <w:rsid w:val="00C90AB1"/>
    <w:rsid w:val="00CF250A"/>
    <w:rsid w:val="00D34FC7"/>
    <w:rsid w:val="00D80DDE"/>
    <w:rsid w:val="00DC014F"/>
    <w:rsid w:val="00DD047F"/>
    <w:rsid w:val="00DE7099"/>
    <w:rsid w:val="00E11EF3"/>
    <w:rsid w:val="00E530AE"/>
    <w:rsid w:val="00E605E8"/>
    <w:rsid w:val="00EB2A23"/>
    <w:rsid w:val="00F430FD"/>
    <w:rsid w:val="00F954C1"/>
    <w:rsid w:val="00FA2AA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356E5"/>
    <w:rPr>
      <w:sz w:val="24"/>
      <w:szCs w:val="24"/>
    </w:rPr>
  </w:style>
  <w:style w:type="paragraph" w:styleId="2">
    <w:name w:val="heading 2"/>
    <w:basedOn w:val="a"/>
    <w:next w:val="a"/>
    <w:link w:val="20"/>
    <w:uiPriority w:val="9"/>
    <w:qFormat/>
    <w:rsid w:val="00D80DDE"/>
    <w:pPr>
      <w:keepNext/>
      <w:jc w:val="center"/>
      <w:outlineLvl w:val="1"/>
    </w:pPr>
    <w:rPr>
      <w:b/>
      <w:bCs/>
      <w:sz w:val="28"/>
    </w:rPr>
  </w:style>
  <w:style w:type="paragraph" w:styleId="3">
    <w:name w:val="heading 3"/>
    <w:basedOn w:val="a"/>
    <w:next w:val="a"/>
    <w:link w:val="30"/>
    <w:uiPriority w:val="9"/>
    <w:qFormat/>
    <w:rsid w:val="00042D9D"/>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C62B52"/>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sid w:val="00C62B52"/>
    <w:rPr>
      <w:rFonts w:asciiTheme="majorHAnsi" w:eastAsiaTheme="majorEastAsia" w:hAnsiTheme="majorHAnsi" w:cstheme="majorBidi"/>
      <w:b/>
      <w:bCs/>
      <w:sz w:val="26"/>
      <w:szCs w:val="26"/>
    </w:rPr>
  </w:style>
  <w:style w:type="paragraph" w:customStyle="1" w:styleId="ConsPlusTitle">
    <w:name w:val="ConsPlusTitle"/>
    <w:rsid w:val="00F954C1"/>
    <w:pPr>
      <w:widowControl w:val="0"/>
      <w:autoSpaceDE w:val="0"/>
      <w:autoSpaceDN w:val="0"/>
      <w:adjustRightInd w:val="0"/>
    </w:pPr>
    <w:rPr>
      <w:rFonts w:ascii="Arial" w:hAnsi="Arial" w:cs="Arial"/>
      <w:b/>
      <w:bCs/>
    </w:rPr>
  </w:style>
  <w:style w:type="paragraph" w:customStyle="1" w:styleId="ConsPlusNormal">
    <w:name w:val="ConsPlusNormal"/>
    <w:rsid w:val="00F954C1"/>
    <w:pPr>
      <w:widowControl w:val="0"/>
      <w:autoSpaceDE w:val="0"/>
      <w:autoSpaceDN w:val="0"/>
      <w:adjustRightInd w:val="0"/>
      <w:ind w:firstLine="720"/>
    </w:pPr>
    <w:rPr>
      <w:rFonts w:ascii="Arial" w:hAnsi="Arial" w:cs="Arial"/>
    </w:rPr>
  </w:style>
  <w:style w:type="paragraph" w:customStyle="1" w:styleId="ConsPlusNonformat">
    <w:name w:val="ConsPlusNonformat"/>
    <w:rsid w:val="006B148D"/>
    <w:pPr>
      <w:widowControl w:val="0"/>
      <w:autoSpaceDE w:val="0"/>
      <w:autoSpaceDN w:val="0"/>
      <w:adjustRightInd w:val="0"/>
    </w:pPr>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3746</Words>
  <Characters>21356</Characters>
  <Application>Microsoft Office Word</Application>
  <DocSecurity>0</DocSecurity>
  <Lines>177</Lines>
  <Paragraphs>50</Paragraphs>
  <ScaleCrop>false</ScaleCrop>
  <Company>Администратрация Пучежского р-на</Company>
  <LinksUpToDate>false</LinksUpToDate>
  <CharactersWithSpaces>25052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Совет депутатов Пучежского</dc:title>
  <dc:creator>Юридический отдел</dc:creator>
  <cp:lastModifiedBy>Сисадмин</cp:lastModifiedBy>
  <cp:revision>2</cp:revision>
  <cp:lastPrinted>2008-04-18T13:44:00Z</cp:lastPrinted>
  <dcterms:created xsi:type="dcterms:W3CDTF">2023-02-09T05:51:00Z</dcterms:created>
  <dcterms:modified xsi:type="dcterms:W3CDTF">2023-02-09T05:51:00Z</dcterms:modified>
</cp:coreProperties>
</file>